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B008" w14:textId="5C0067AB" w:rsidR="0024675E" w:rsidRPr="00455CA9" w:rsidRDefault="005C3C20" w:rsidP="005C3C20">
      <w:pPr>
        <w:tabs>
          <w:tab w:val="left" w:pos="8427"/>
        </w:tabs>
        <w:spacing w:before="240" w:after="0"/>
        <w:jc w:val="center"/>
        <w:rPr>
          <w:rFonts w:ascii="Calibri" w:hAnsi="Calibri" w:cs="Calibri"/>
          <w:b/>
          <w:bCs/>
          <w:sz w:val="28"/>
          <w:szCs w:val="28"/>
        </w:rPr>
      </w:pPr>
      <w:r w:rsidRPr="00455CA9">
        <w:rPr>
          <w:rFonts w:ascii="Calibri" w:hAnsi="Calibri" w:cs="Calibri"/>
          <w:noProof/>
        </w:rPr>
        <mc:AlternateContent>
          <mc:Choice Requires="wps">
            <w:drawing>
              <wp:anchor distT="0" distB="0" distL="114300" distR="114300" simplePos="0" relativeHeight="251659264" behindDoc="0" locked="0" layoutInCell="1" allowOverlap="1" wp14:anchorId="2657015C" wp14:editId="141746B6">
                <wp:simplePos x="0" y="0"/>
                <wp:positionH relativeFrom="margin">
                  <wp:posOffset>-336884</wp:posOffset>
                </wp:positionH>
                <wp:positionV relativeFrom="paragraph">
                  <wp:posOffset>0</wp:posOffset>
                </wp:positionV>
                <wp:extent cx="6821805" cy="540385"/>
                <wp:effectExtent l="0" t="0" r="17145" b="12065"/>
                <wp:wrapTopAndBottom/>
                <wp:docPr id="1" name="Text Box 1"/>
                <wp:cNvGraphicFramePr/>
                <a:graphic xmlns:a="http://schemas.openxmlformats.org/drawingml/2006/main">
                  <a:graphicData uri="http://schemas.microsoft.com/office/word/2010/wordprocessingShape">
                    <wps:wsp>
                      <wps:cNvSpPr txBox="1"/>
                      <wps:spPr>
                        <a:xfrm>
                          <a:off x="0" y="0"/>
                          <a:ext cx="6821805" cy="540385"/>
                        </a:xfrm>
                        <a:prstGeom prst="rect">
                          <a:avLst/>
                        </a:prstGeom>
                        <a:solidFill>
                          <a:schemeClr val="lt1"/>
                        </a:solidFill>
                        <a:ln w="6350">
                          <a:solidFill>
                            <a:prstClr val="black"/>
                          </a:solidFill>
                        </a:ln>
                      </wps:spPr>
                      <wps:txbx>
                        <w:txbxContent>
                          <w:p w14:paraId="08290325" w14:textId="77777777" w:rsidR="0024675E" w:rsidRPr="006B0293" w:rsidRDefault="0024675E" w:rsidP="0024675E">
                            <w:pPr>
                              <w:jc w:val="center"/>
                              <w:rPr>
                                <w:rFonts w:ascii="Cavolini" w:hAnsi="Cavolini" w:cs="Cavolini"/>
                                <w:b/>
                                <w:bCs/>
                              </w:rPr>
                            </w:pPr>
                            <w:r w:rsidRPr="006B0293">
                              <w:rPr>
                                <w:rFonts w:ascii="Cavolini" w:hAnsi="Cavolini" w:cs="Cavolini"/>
                                <w:b/>
                                <w:bCs/>
                              </w:rPr>
                              <w:t>Please check out our IHS Counseling website for any important dates and links to helpful tools to help you succeed your senior year! Go Highlanders!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7015C" id="_x0000_t202" coordsize="21600,21600" o:spt="202" path="m,l,21600r21600,l21600,xe">
                <v:stroke joinstyle="miter"/>
                <v:path gradientshapeok="t" o:connecttype="rect"/>
              </v:shapetype>
              <v:shape id="Text Box 1" o:spid="_x0000_s1026" type="#_x0000_t202" style="position:absolute;left:0;text-align:left;margin-left:-26.55pt;margin-top:0;width:537.15pt;height:42.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dEOAIAAHw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7eTkfDaTqhhKNvMk5vppMAk1xuG+v8VwE1CUZOLbYl&#10;ssUOa+e70FNIeMyBqopVpVTcBCmIpbLkwLCJysccEfxNlNKkwUxuJmkEfuML0Of7W8X4jz69qyjE&#10;UxpzvtQeLN9u256QLRRH5MlCJyFn+KpC3DVz/plZ1AxSg3Pgn3CRCjAZ6C1KSrC//nYe4rGV6KWk&#10;QQ3m1P3cMysoUd80NvluOB4H0cbNePJ5hBt77dlee/S+XgIyNMSJMzyaId6rkykt1K84LovwKrqY&#10;5vh2Tv3JXPpuMnDcuFgsYhDK1DC/1hvDA3ToSODzpX1l1vT99KiERziplWXv2trFhpsaFnsPsoo9&#10;DwR3rPa8o8SjavpxDDN0vY9Rl5/G/DcAAAD//wMAUEsDBBQABgAIAAAAIQDZKOyw2wAAAAgBAAAP&#10;AAAAZHJzL2Rvd25yZXYueG1sTI8xT8MwFIR3JP6D9SqxtU6CikKIUwEqLEy0iPk1dm2r8XNku2n4&#10;97gTjKc73X3XbmY3sEmFaD0JKFcFMEW9l5a0gK/927IGFhOSxMGTEvCjImy625sWG+kv9KmmXdIs&#10;l1BsUIBJaWw4j71RDuPKj4qyd/TBYcoyaC4DXnK5G3hVFA/coaW8YHBUr0b1p93ZCdi+6Efd1xjM&#10;tpbWTvP38UO/C3G3mJ+fgCU1p78wXPEzOnSZ6eDPJCMbBCzX92WOCsiPrnZRlRWwg4B6XQLvWv7/&#10;QPcLAAD//wMAUEsBAi0AFAAGAAgAAAAhALaDOJL+AAAA4QEAABMAAAAAAAAAAAAAAAAAAAAAAFtD&#10;b250ZW50X1R5cGVzXS54bWxQSwECLQAUAAYACAAAACEAOP0h/9YAAACUAQAACwAAAAAAAAAAAAAA&#10;AAAvAQAAX3JlbHMvLnJlbHNQSwECLQAUAAYACAAAACEAdlmHRDgCAAB8BAAADgAAAAAAAAAAAAAA&#10;AAAuAgAAZHJzL2Uyb0RvYy54bWxQSwECLQAUAAYACAAAACEA2SjssNsAAAAIAQAADwAAAAAAAAAA&#10;AAAAAACSBAAAZHJzL2Rvd25yZXYueG1sUEsFBgAAAAAEAAQA8wAAAJoFAAAAAA==&#10;" fillcolor="white [3201]" strokeweight=".5pt">
                <v:textbox>
                  <w:txbxContent>
                    <w:p w14:paraId="08290325" w14:textId="77777777" w:rsidR="0024675E" w:rsidRPr="006B0293" w:rsidRDefault="0024675E" w:rsidP="0024675E">
                      <w:pPr>
                        <w:jc w:val="center"/>
                        <w:rPr>
                          <w:rFonts w:ascii="Cavolini" w:hAnsi="Cavolini" w:cs="Cavolini"/>
                          <w:b/>
                          <w:bCs/>
                        </w:rPr>
                      </w:pPr>
                      <w:r w:rsidRPr="006B0293">
                        <w:rPr>
                          <w:rFonts w:ascii="Cavolini" w:hAnsi="Cavolini" w:cs="Cavolini"/>
                          <w:b/>
                          <w:bCs/>
                        </w:rPr>
                        <w:t>Please check out our IHS Counseling website for any important dates and links to helpful tools to help you succeed your senior year! Go Highlanders!</w:t>
                      </w:r>
                    </w:p>
                  </w:txbxContent>
                </v:textbox>
                <w10:wrap type="topAndBottom" anchorx="margin"/>
              </v:shape>
            </w:pict>
          </mc:Fallback>
        </mc:AlternateContent>
      </w:r>
      <w:r w:rsidR="0024675E" w:rsidRPr="00455CA9">
        <w:rPr>
          <w:rFonts w:ascii="Calibri" w:hAnsi="Calibri" w:cs="Calibri"/>
          <w:b/>
          <w:bCs/>
          <w:sz w:val="28"/>
          <w:szCs w:val="28"/>
        </w:rPr>
        <w:t>~ August ~</w:t>
      </w:r>
    </w:p>
    <w:p w14:paraId="4ED0FDDE" w14:textId="4EBEA1D9" w:rsidR="0024675E" w:rsidRPr="00455CA9" w:rsidRDefault="0024675E" w:rsidP="0024675E">
      <w:pPr>
        <w:pStyle w:val="ListParagraph"/>
        <w:numPr>
          <w:ilvl w:val="0"/>
          <w:numId w:val="11"/>
        </w:numPr>
        <w:tabs>
          <w:tab w:val="left" w:pos="8427"/>
        </w:tabs>
        <w:spacing w:after="0"/>
        <w:rPr>
          <w:rFonts w:ascii="Calibri" w:hAnsi="Calibri" w:cs="Calibri"/>
          <w:sz w:val="24"/>
          <w:szCs w:val="24"/>
        </w:rPr>
      </w:pPr>
      <w:r w:rsidRPr="00455CA9">
        <w:rPr>
          <w:rFonts w:ascii="Calibri" w:hAnsi="Calibri" w:cs="Calibri"/>
          <w:sz w:val="24"/>
          <w:szCs w:val="24"/>
        </w:rPr>
        <w:t xml:space="preserve">Begin researching and touring colleges that may be a good fit for you! Check out our website where you can find links and workshops that can help you narrow down your colleges. Check out </w:t>
      </w:r>
      <w:hyperlink r:id="rId7">
        <w:r w:rsidRPr="00455CA9">
          <w:rPr>
            <w:rStyle w:val="Hyperlink"/>
            <w:rFonts w:ascii="Calibri" w:hAnsi="Calibri" w:cs="Calibri"/>
            <w:sz w:val="24"/>
            <w:szCs w:val="24"/>
          </w:rPr>
          <w:t>www.bigfuture.org</w:t>
        </w:r>
      </w:hyperlink>
    </w:p>
    <w:p w14:paraId="42A81B1E" w14:textId="77777777" w:rsidR="0024675E" w:rsidRPr="00455CA9" w:rsidRDefault="0024675E" w:rsidP="0024675E">
      <w:pPr>
        <w:pStyle w:val="ListParagraph"/>
        <w:numPr>
          <w:ilvl w:val="0"/>
          <w:numId w:val="11"/>
        </w:numPr>
        <w:tabs>
          <w:tab w:val="left" w:pos="8427"/>
        </w:tabs>
        <w:spacing w:after="0"/>
        <w:rPr>
          <w:rFonts w:ascii="Calibri" w:hAnsi="Calibri" w:cs="Calibri"/>
          <w:sz w:val="16"/>
          <w:szCs w:val="16"/>
        </w:rPr>
      </w:pPr>
      <w:r w:rsidRPr="00455CA9">
        <w:rPr>
          <w:rFonts w:ascii="Calibri" w:hAnsi="Calibri" w:cs="Calibri"/>
          <w:sz w:val="24"/>
          <w:szCs w:val="24"/>
        </w:rPr>
        <w:t xml:space="preserve">Reminder to register and take your SAT/ or ACT exams. </w:t>
      </w:r>
      <w:r w:rsidRPr="00455CA9">
        <w:rPr>
          <w:rFonts w:ascii="Calibri" w:hAnsi="Calibri" w:cs="Calibri"/>
          <w:b/>
          <w:bCs/>
          <w:sz w:val="16"/>
          <w:szCs w:val="16"/>
        </w:rPr>
        <w:t>*Not all schools are requiring these exams*</w:t>
      </w:r>
    </w:p>
    <w:p w14:paraId="46253633" w14:textId="251C61CD" w:rsidR="0024675E" w:rsidRPr="00455CA9" w:rsidRDefault="0024675E" w:rsidP="0024675E">
      <w:pPr>
        <w:pStyle w:val="ListParagraph"/>
        <w:numPr>
          <w:ilvl w:val="1"/>
          <w:numId w:val="11"/>
        </w:numPr>
        <w:tabs>
          <w:tab w:val="left" w:pos="8427"/>
        </w:tabs>
        <w:spacing w:before="240" w:after="0"/>
        <w:rPr>
          <w:rFonts w:ascii="Calibri" w:hAnsi="Calibri" w:cs="Calibri"/>
          <w:sz w:val="24"/>
          <w:szCs w:val="24"/>
        </w:rPr>
      </w:pPr>
      <w:hyperlink r:id="rId8">
        <w:r w:rsidRPr="00455CA9">
          <w:rPr>
            <w:rStyle w:val="Hyperlink"/>
            <w:rFonts w:ascii="Calibri" w:hAnsi="Calibri" w:cs="Calibri"/>
            <w:sz w:val="24"/>
            <w:szCs w:val="24"/>
          </w:rPr>
          <w:t>www.actstudents.org</w:t>
        </w:r>
      </w:hyperlink>
    </w:p>
    <w:p w14:paraId="1C9D1660" w14:textId="64D83AAA" w:rsidR="0024675E" w:rsidRPr="00455CA9" w:rsidRDefault="0024675E" w:rsidP="0024675E">
      <w:pPr>
        <w:pStyle w:val="ListParagraph"/>
        <w:numPr>
          <w:ilvl w:val="1"/>
          <w:numId w:val="11"/>
        </w:numPr>
        <w:tabs>
          <w:tab w:val="left" w:pos="8427"/>
        </w:tabs>
        <w:spacing w:before="240" w:after="0"/>
        <w:rPr>
          <w:rStyle w:val="Hyperlink"/>
          <w:rFonts w:ascii="Calibri" w:hAnsi="Calibri" w:cs="Calibri"/>
          <w:color w:val="auto"/>
          <w:sz w:val="24"/>
          <w:szCs w:val="24"/>
          <w:u w:val="none"/>
        </w:rPr>
      </w:pPr>
      <w:hyperlink r:id="rId9">
        <w:r w:rsidRPr="00455CA9">
          <w:rPr>
            <w:rStyle w:val="Hyperlink"/>
            <w:rFonts w:ascii="Calibri" w:hAnsi="Calibri" w:cs="Calibri"/>
            <w:sz w:val="24"/>
            <w:szCs w:val="24"/>
          </w:rPr>
          <w:t>www.sat.collegeboard.com</w:t>
        </w:r>
      </w:hyperlink>
    </w:p>
    <w:p w14:paraId="51701E2A" w14:textId="7566E523" w:rsidR="0024675E" w:rsidRPr="00455CA9" w:rsidRDefault="0024675E" w:rsidP="0024675E">
      <w:pPr>
        <w:pStyle w:val="ListParagraph"/>
        <w:numPr>
          <w:ilvl w:val="0"/>
          <w:numId w:val="11"/>
        </w:numPr>
        <w:tabs>
          <w:tab w:val="left" w:pos="8427"/>
        </w:tabs>
        <w:spacing w:after="0"/>
        <w:rPr>
          <w:rStyle w:val="Hyperlink"/>
          <w:rFonts w:ascii="Calibri" w:hAnsi="Calibri" w:cs="Calibri"/>
          <w:color w:val="auto"/>
          <w:sz w:val="24"/>
          <w:szCs w:val="24"/>
          <w:u w:val="none"/>
        </w:rPr>
      </w:pPr>
      <w:r w:rsidRPr="00455CA9">
        <w:rPr>
          <w:rFonts w:ascii="Calibri" w:hAnsi="Calibri" w:cs="Calibri"/>
          <w:sz w:val="24"/>
          <w:szCs w:val="24"/>
        </w:rPr>
        <w:t xml:space="preserve">Create a Common Application account. This will allow you to work on your college applications. </w:t>
      </w:r>
      <w:hyperlink r:id="rId10" w:history="1">
        <w:r w:rsidRPr="00455CA9">
          <w:rPr>
            <w:rStyle w:val="Hyperlink"/>
            <w:rFonts w:ascii="Calibri" w:hAnsi="Calibri" w:cs="Calibri"/>
            <w:sz w:val="24"/>
            <w:szCs w:val="24"/>
          </w:rPr>
          <w:t>https://www.commonapp.org/</w:t>
        </w:r>
      </w:hyperlink>
    </w:p>
    <w:p w14:paraId="05BB0EFD" w14:textId="152F55BE" w:rsidR="0024675E" w:rsidRPr="00455CA9" w:rsidRDefault="0024675E" w:rsidP="0024675E">
      <w:pPr>
        <w:pStyle w:val="ListParagraph"/>
        <w:numPr>
          <w:ilvl w:val="0"/>
          <w:numId w:val="11"/>
        </w:numPr>
        <w:tabs>
          <w:tab w:val="left" w:pos="8427"/>
        </w:tabs>
        <w:spacing w:after="0"/>
        <w:rPr>
          <w:rFonts w:ascii="Calibri" w:hAnsi="Calibri" w:cs="Calibri"/>
          <w:sz w:val="24"/>
          <w:szCs w:val="24"/>
        </w:rPr>
      </w:pPr>
      <w:r w:rsidRPr="00455CA9">
        <w:rPr>
          <w:rFonts w:ascii="Calibri" w:hAnsi="Calibri" w:cs="Calibri"/>
          <w:sz w:val="24"/>
          <w:szCs w:val="24"/>
        </w:rPr>
        <w:t xml:space="preserve">Apply for Free &amp; Reduced Lunch </w:t>
      </w:r>
      <w:hyperlink r:id="rId11" w:history="1">
        <w:r w:rsidRPr="00455CA9">
          <w:rPr>
            <w:rStyle w:val="Hyperlink"/>
            <w:rFonts w:ascii="Calibri" w:hAnsi="Calibri" w:cs="Calibri"/>
            <w:sz w:val="24"/>
            <w:szCs w:val="24"/>
          </w:rPr>
          <w:t>https://www.washoeschools.net/Page/1166</w:t>
        </w:r>
      </w:hyperlink>
      <w:r w:rsidRPr="00455CA9">
        <w:rPr>
          <w:rFonts w:ascii="Calibri" w:hAnsi="Calibri" w:cs="Calibri"/>
          <w:sz w:val="24"/>
          <w:szCs w:val="24"/>
        </w:rPr>
        <w:t xml:space="preserve">  </w:t>
      </w:r>
    </w:p>
    <w:p w14:paraId="5542216D" w14:textId="572EC3BC" w:rsidR="0024675E" w:rsidRPr="00455CA9" w:rsidRDefault="0024675E" w:rsidP="0024675E">
      <w:pPr>
        <w:tabs>
          <w:tab w:val="left" w:pos="8427"/>
        </w:tabs>
        <w:spacing w:before="240" w:after="0"/>
        <w:jc w:val="center"/>
        <w:rPr>
          <w:rFonts w:ascii="Calibri" w:hAnsi="Calibri" w:cs="Calibri"/>
          <w:b/>
          <w:bCs/>
          <w:sz w:val="28"/>
          <w:szCs w:val="28"/>
        </w:rPr>
      </w:pPr>
      <w:r w:rsidRPr="00455CA9">
        <w:rPr>
          <w:rFonts w:ascii="Calibri" w:hAnsi="Calibri" w:cs="Calibri"/>
          <w:b/>
          <w:bCs/>
          <w:sz w:val="28"/>
          <w:szCs w:val="28"/>
        </w:rPr>
        <w:t>~ September ~</w:t>
      </w:r>
    </w:p>
    <w:p w14:paraId="65092936" w14:textId="1F85BFA2" w:rsidR="0024675E" w:rsidRPr="00455CA9" w:rsidRDefault="0024675E" w:rsidP="0024675E">
      <w:pPr>
        <w:pStyle w:val="ListParagraph"/>
        <w:numPr>
          <w:ilvl w:val="0"/>
          <w:numId w:val="10"/>
        </w:numPr>
        <w:tabs>
          <w:tab w:val="left" w:pos="8427"/>
        </w:tabs>
        <w:spacing w:after="0"/>
        <w:rPr>
          <w:rFonts w:ascii="Calibri" w:hAnsi="Calibri" w:cs="Calibri"/>
          <w:sz w:val="24"/>
          <w:szCs w:val="24"/>
        </w:rPr>
      </w:pPr>
      <w:r w:rsidRPr="00455CA9">
        <w:rPr>
          <w:rFonts w:ascii="Calibri" w:hAnsi="Calibri" w:cs="Calibri"/>
          <w:sz w:val="24"/>
          <w:szCs w:val="24"/>
        </w:rPr>
        <w:t>Attend Senior</w:t>
      </w:r>
      <w:r w:rsidR="005C3C20" w:rsidRPr="00455CA9">
        <w:rPr>
          <w:rFonts w:ascii="Calibri" w:hAnsi="Calibri" w:cs="Calibri"/>
          <w:sz w:val="24"/>
          <w:szCs w:val="24"/>
        </w:rPr>
        <w:t xml:space="preserve"> Info</w:t>
      </w:r>
      <w:r w:rsidRPr="00455CA9">
        <w:rPr>
          <w:rFonts w:ascii="Calibri" w:hAnsi="Calibri" w:cs="Calibri"/>
          <w:sz w:val="24"/>
          <w:szCs w:val="24"/>
        </w:rPr>
        <w:t xml:space="preserve"> Night </w:t>
      </w:r>
      <w:r w:rsidRPr="00455CA9">
        <w:rPr>
          <w:rFonts w:ascii="Calibri" w:hAnsi="Calibri" w:cs="Calibri"/>
          <w:sz w:val="24"/>
          <w:szCs w:val="24"/>
        </w:rPr>
        <w:t xml:space="preserve">- </w:t>
      </w:r>
      <w:r w:rsidRPr="00455CA9">
        <w:rPr>
          <w:rFonts w:ascii="Calibri" w:hAnsi="Calibri" w:cs="Calibri"/>
          <w:i/>
          <w:iCs/>
          <w:sz w:val="24"/>
          <w:szCs w:val="24"/>
        </w:rPr>
        <w:t>TBD</w:t>
      </w:r>
    </w:p>
    <w:p w14:paraId="2B7EFBEC" w14:textId="77777777" w:rsidR="0024675E" w:rsidRPr="00455CA9" w:rsidRDefault="0024675E" w:rsidP="0024675E">
      <w:pPr>
        <w:pStyle w:val="ListParagraph"/>
        <w:numPr>
          <w:ilvl w:val="0"/>
          <w:numId w:val="10"/>
        </w:numPr>
        <w:tabs>
          <w:tab w:val="left" w:pos="8427"/>
        </w:tabs>
        <w:spacing w:after="0"/>
        <w:rPr>
          <w:rFonts w:ascii="Calibri" w:hAnsi="Calibri" w:cs="Calibri"/>
          <w:sz w:val="24"/>
          <w:szCs w:val="24"/>
        </w:rPr>
      </w:pPr>
      <w:r w:rsidRPr="00455CA9">
        <w:rPr>
          <w:rFonts w:ascii="Calibri" w:hAnsi="Calibri" w:cs="Calibri"/>
          <w:sz w:val="24"/>
          <w:szCs w:val="24"/>
        </w:rPr>
        <w:t xml:space="preserve">Begin researching for scholarships. If you have any questions, please contact Deirdre Carney, or see our website. </w:t>
      </w:r>
      <w:r w:rsidRPr="00455CA9">
        <w:rPr>
          <w:rFonts w:ascii="Calibri" w:hAnsi="Calibri" w:cs="Calibri"/>
          <w:b/>
          <w:bCs/>
          <w:i/>
          <w:iCs/>
        </w:rPr>
        <w:t>**IHS Counseling site is updated regularly**</w:t>
      </w:r>
    </w:p>
    <w:p w14:paraId="41935783" w14:textId="77777777" w:rsidR="0024675E" w:rsidRPr="00455CA9" w:rsidRDefault="0024675E" w:rsidP="0024675E">
      <w:pPr>
        <w:pStyle w:val="ListParagraph"/>
        <w:numPr>
          <w:ilvl w:val="0"/>
          <w:numId w:val="10"/>
        </w:numPr>
        <w:tabs>
          <w:tab w:val="left" w:pos="8427"/>
        </w:tabs>
        <w:spacing w:before="240" w:after="0"/>
        <w:rPr>
          <w:rFonts w:ascii="Calibri" w:hAnsi="Calibri" w:cs="Calibri"/>
          <w:sz w:val="24"/>
          <w:szCs w:val="24"/>
        </w:rPr>
      </w:pPr>
      <w:r w:rsidRPr="00455CA9">
        <w:rPr>
          <w:rFonts w:ascii="Calibri" w:hAnsi="Calibri" w:cs="Calibri"/>
          <w:sz w:val="24"/>
          <w:szCs w:val="24"/>
        </w:rPr>
        <w:t>Grad plan review with your counselor</w:t>
      </w:r>
    </w:p>
    <w:p w14:paraId="4C912111" w14:textId="25D53118" w:rsidR="0024675E" w:rsidRPr="00455CA9" w:rsidRDefault="0024675E" w:rsidP="0024675E">
      <w:pPr>
        <w:tabs>
          <w:tab w:val="left" w:pos="8427"/>
        </w:tabs>
        <w:spacing w:before="240" w:after="0"/>
        <w:jc w:val="center"/>
        <w:rPr>
          <w:rFonts w:ascii="Calibri" w:hAnsi="Calibri" w:cs="Calibri"/>
          <w:b/>
          <w:bCs/>
          <w:sz w:val="28"/>
          <w:szCs w:val="28"/>
        </w:rPr>
      </w:pPr>
      <w:r w:rsidRPr="00455CA9">
        <w:rPr>
          <w:rFonts w:ascii="Calibri" w:hAnsi="Calibri" w:cs="Calibri"/>
          <w:b/>
          <w:bCs/>
          <w:sz w:val="28"/>
          <w:szCs w:val="28"/>
        </w:rPr>
        <w:t>~ October ~</w:t>
      </w:r>
    </w:p>
    <w:p w14:paraId="76AE7944" w14:textId="77777777" w:rsidR="0024675E" w:rsidRPr="00455CA9" w:rsidRDefault="0024675E" w:rsidP="0024675E">
      <w:pPr>
        <w:pStyle w:val="ListParagraph"/>
        <w:numPr>
          <w:ilvl w:val="0"/>
          <w:numId w:val="9"/>
        </w:numPr>
        <w:tabs>
          <w:tab w:val="left" w:pos="8427"/>
        </w:tabs>
        <w:spacing w:after="0"/>
        <w:rPr>
          <w:rFonts w:ascii="Calibri" w:hAnsi="Calibri" w:cs="Calibri"/>
          <w:sz w:val="24"/>
          <w:szCs w:val="24"/>
        </w:rPr>
      </w:pPr>
      <w:r w:rsidRPr="00455CA9">
        <w:rPr>
          <w:rFonts w:ascii="Calibri" w:hAnsi="Calibri" w:cs="Calibri"/>
          <w:sz w:val="24"/>
          <w:szCs w:val="24"/>
        </w:rPr>
        <w:t xml:space="preserve">Attend a College Fair. </w:t>
      </w:r>
    </w:p>
    <w:p w14:paraId="1E6F1BB8" w14:textId="20B1C474" w:rsidR="0024675E" w:rsidRPr="00455CA9" w:rsidRDefault="0024675E" w:rsidP="0024675E">
      <w:pPr>
        <w:pStyle w:val="ListParagraph"/>
        <w:numPr>
          <w:ilvl w:val="0"/>
          <w:numId w:val="9"/>
        </w:numPr>
        <w:tabs>
          <w:tab w:val="left" w:pos="8427"/>
        </w:tabs>
        <w:spacing w:after="0"/>
        <w:rPr>
          <w:rFonts w:ascii="Calibri" w:hAnsi="Calibri" w:cs="Calibri"/>
          <w:sz w:val="24"/>
          <w:szCs w:val="24"/>
        </w:rPr>
      </w:pPr>
      <w:r w:rsidRPr="00455CA9">
        <w:rPr>
          <w:rFonts w:ascii="Calibri" w:hAnsi="Calibri" w:cs="Calibri"/>
          <w:sz w:val="24"/>
          <w:szCs w:val="24"/>
        </w:rPr>
        <w:t>College</w:t>
      </w:r>
      <w:r w:rsidRPr="00455CA9">
        <w:rPr>
          <w:rFonts w:ascii="Calibri" w:hAnsi="Calibri" w:cs="Calibri"/>
          <w:b/>
          <w:sz w:val="24"/>
          <w:szCs w:val="24"/>
        </w:rPr>
        <w:t xml:space="preserve"> Early Applications</w:t>
      </w:r>
      <w:r w:rsidRPr="00455CA9">
        <w:rPr>
          <w:rFonts w:ascii="Calibri" w:hAnsi="Calibri" w:cs="Calibri"/>
          <w:sz w:val="24"/>
          <w:szCs w:val="24"/>
        </w:rPr>
        <w:t xml:space="preserve"> tend to start having a deadline beginning this month.</w:t>
      </w:r>
    </w:p>
    <w:p w14:paraId="2787189E" w14:textId="49DC4C10" w:rsidR="0024675E" w:rsidRPr="00455CA9" w:rsidRDefault="0024675E" w:rsidP="0024675E">
      <w:pPr>
        <w:pStyle w:val="ListParagraph"/>
        <w:numPr>
          <w:ilvl w:val="0"/>
          <w:numId w:val="9"/>
        </w:numPr>
        <w:tabs>
          <w:tab w:val="left" w:pos="8427"/>
        </w:tabs>
        <w:spacing w:after="0"/>
        <w:rPr>
          <w:rFonts w:ascii="Calibri" w:hAnsi="Calibri" w:cs="Calibri"/>
          <w:sz w:val="24"/>
          <w:szCs w:val="24"/>
        </w:rPr>
      </w:pPr>
      <w:r w:rsidRPr="00455CA9">
        <w:rPr>
          <w:rFonts w:ascii="Calibri" w:hAnsi="Calibri" w:cs="Calibri"/>
          <w:sz w:val="24"/>
          <w:szCs w:val="24"/>
        </w:rPr>
        <w:t>Communicate with teachers/counselors for Recommendation Letters. You want to give a teacher 2 weeks’ notice from your application deadline so they can plan accordingly.</w:t>
      </w:r>
      <w:r w:rsidR="005C3C20" w:rsidRPr="00455CA9">
        <w:rPr>
          <w:rFonts w:ascii="Calibri" w:hAnsi="Calibri" w:cs="Calibri"/>
          <w:sz w:val="24"/>
          <w:szCs w:val="24"/>
        </w:rPr>
        <w:t xml:space="preserve"> </w:t>
      </w:r>
    </w:p>
    <w:p w14:paraId="04C836C6" w14:textId="3D8932C7" w:rsidR="0024675E" w:rsidRPr="00455CA9" w:rsidRDefault="0024675E" w:rsidP="0024675E">
      <w:pPr>
        <w:pStyle w:val="ListParagraph"/>
        <w:numPr>
          <w:ilvl w:val="0"/>
          <w:numId w:val="9"/>
        </w:numPr>
        <w:tabs>
          <w:tab w:val="left" w:pos="8427"/>
        </w:tabs>
        <w:spacing w:after="0"/>
        <w:rPr>
          <w:rFonts w:ascii="Calibri" w:hAnsi="Calibri" w:cs="Calibri"/>
          <w:sz w:val="24"/>
          <w:szCs w:val="24"/>
        </w:rPr>
      </w:pPr>
      <w:r w:rsidRPr="00455CA9">
        <w:rPr>
          <w:rFonts w:ascii="Calibri" w:hAnsi="Calibri" w:cs="Calibri"/>
          <w:sz w:val="24"/>
          <w:szCs w:val="24"/>
        </w:rPr>
        <w:t xml:space="preserve">Nevada Bound: UNR campus visit </w:t>
      </w:r>
      <w:r w:rsidRPr="00455CA9">
        <w:rPr>
          <w:rFonts w:ascii="Calibri" w:hAnsi="Calibri" w:cs="Calibri"/>
          <w:sz w:val="24"/>
          <w:szCs w:val="24"/>
        </w:rPr>
        <w:t xml:space="preserve">- </w:t>
      </w:r>
      <w:r w:rsidRPr="00455CA9">
        <w:rPr>
          <w:rFonts w:ascii="Calibri" w:hAnsi="Calibri" w:cs="Calibri"/>
          <w:i/>
          <w:iCs/>
          <w:sz w:val="24"/>
          <w:szCs w:val="24"/>
        </w:rPr>
        <w:t>TBD</w:t>
      </w:r>
    </w:p>
    <w:p w14:paraId="0FEA0773" w14:textId="31E239EE" w:rsidR="0024675E" w:rsidRPr="00455CA9" w:rsidRDefault="0024675E" w:rsidP="0024675E">
      <w:pPr>
        <w:pStyle w:val="ListParagraph"/>
        <w:numPr>
          <w:ilvl w:val="0"/>
          <w:numId w:val="9"/>
        </w:numPr>
        <w:tabs>
          <w:tab w:val="left" w:pos="8427"/>
        </w:tabs>
        <w:spacing w:after="0"/>
        <w:rPr>
          <w:rFonts w:ascii="Calibri" w:hAnsi="Calibri" w:cs="Calibri"/>
          <w:sz w:val="24"/>
          <w:szCs w:val="24"/>
        </w:rPr>
      </w:pPr>
      <w:r w:rsidRPr="00455CA9">
        <w:rPr>
          <w:rFonts w:ascii="Calibri" w:hAnsi="Calibri" w:cs="Calibri"/>
          <w:sz w:val="24"/>
          <w:szCs w:val="24"/>
        </w:rPr>
        <w:t>Continue checking out colleges! Use October Break for this time, if possible!</w:t>
      </w:r>
    </w:p>
    <w:p w14:paraId="6615B8E0" w14:textId="196323F8" w:rsidR="0024675E" w:rsidRPr="00455CA9" w:rsidRDefault="0024675E" w:rsidP="0024675E">
      <w:pPr>
        <w:tabs>
          <w:tab w:val="left" w:pos="8427"/>
        </w:tabs>
        <w:spacing w:after="0"/>
        <w:rPr>
          <w:rFonts w:ascii="Calibri" w:hAnsi="Calibri" w:cs="Calibri"/>
          <w:sz w:val="24"/>
          <w:szCs w:val="24"/>
        </w:rPr>
      </w:pPr>
    </w:p>
    <w:p w14:paraId="6A6269CD" w14:textId="540ED296" w:rsidR="0024675E" w:rsidRPr="00455CA9" w:rsidRDefault="0024675E" w:rsidP="0024675E">
      <w:pPr>
        <w:tabs>
          <w:tab w:val="left" w:pos="8427"/>
        </w:tabs>
        <w:spacing w:after="0"/>
        <w:jc w:val="center"/>
        <w:rPr>
          <w:rFonts w:ascii="Calibri" w:hAnsi="Calibri" w:cs="Calibri"/>
          <w:b/>
          <w:bCs/>
          <w:sz w:val="28"/>
          <w:szCs w:val="28"/>
        </w:rPr>
      </w:pPr>
      <w:r w:rsidRPr="00455CA9">
        <w:rPr>
          <w:rFonts w:ascii="Calibri" w:hAnsi="Calibri" w:cs="Calibri"/>
          <w:b/>
          <w:bCs/>
          <w:sz w:val="28"/>
          <w:szCs w:val="28"/>
        </w:rPr>
        <w:t>~ November ~</w:t>
      </w:r>
    </w:p>
    <w:p w14:paraId="5C81C40C" w14:textId="142F7AB6" w:rsidR="0024675E" w:rsidRPr="00455CA9" w:rsidRDefault="0024675E" w:rsidP="0024675E">
      <w:pPr>
        <w:pStyle w:val="ListParagraph"/>
        <w:numPr>
          <w:ilvl w:val="0"/>
          <w:numId w:val="8"/>
        </w:numPr>
        <w:tabs>
          <w:tab w:val="left" w:pos="8427"/>
        </w:tabs>
        <w:spacing w:after="0"/>
        <w:rPr>
          <w:rFonts w:ascii="Calibri" w:hAnsi="Calibri" w:cs="Calibri"/>
          <w:sz w:val="24"/>
          <w:szCs w:val="24"/>
        </w:rPr>
      </w:pPr>
      <w:r w:rsidRPr="00455CA9">
        <w:rPr>
          <w:rFonts w:ascii="Calibri" w:hAnsi="Calibri" w:cs="Calibri"/>
          <w:sz w:val="24"/>
          <w:szCs w:val="24"/>
        </w:rPr>
        <w:t xml:space="preserve">If you have not </w:t>
      </w:r>
      <w:proofErr w:type="gramStart"/>
      <w:r w:rsidR="005C3C20" w:rsidRPr="00455CA9">
        <w:rPr>
          <w:rFonts w:ascii="Calibri" w:hAnsi="Calibri" w:cs="Calibri"/>
          <w:sz w:val="24"/>
          <w:szCs w:val="24"/>
        </w:rPr>
        <w:t>yet,</w:t>
      </w:r>
      <w:proofErr w:type="gramEnd"/>
      <w:r w:rsidRPr="00455CA9">
        <w:rPr>
          <w:rFonts w:ascii="Calibri" w:hAnsi="Calibri" w:cs="Calibri"/>
          <w:sz w:val="24"/>
          <w:szCs w:val="24"/>
        </w:rPr>
        <w:t xml:space="preserve"> please sign up for SAT/ or ACT exams!</w:t>
      </w:r>
      <w:r w:rsidRPr="00455CA9">
        <w:rPr>
          <w:rFonts w:ascii="Calibri" w:hAnsi="Calibri" w:cs="Calibri"/>
          <w:sz w:val="24"/>
          <w:szCs w:val="24"/>
        </w:rPr>
        <w:t xml:space="preserve"> </w:t>
      </w:r>
      <w:r w:rsidRPr="00455CA9">
        <w:rPr>
          <w:rFonts w:ascii="Calibri" w:hAnsi="Calibri" w:cs="Calibri"/>
          <w:i/>
          <w:iCs/>
        </w:rPr>
        <w:t>*OPTIONAL*</w:t>
      </w:r>
    </w:p>
    <w:p w14:paraId="794AF3BF" w14:textId="7F3B3008" w:rsidR="0024675E" w:rsidRPr="00455CA9" w:rsidRDefault="0024675E" w:rsidP="0024675E">
      <w:pPr>
        <w:pStyle w:val="ListParagraph"/>
        <w:numPr>
          <w:ilvl w:val="0"/>
          <w:numId w:val="8"/>
        </w:numPr>
        <w:tabs>
          <w:tab w:val="left" w:pos="8427"/>
        </w:tabs>
        <w:spacing w:after="0"/>
        <w:rPr>
          <w:rFonts w:ascii="Calibri" w:hAnsi="Calibri" w:cs="Calibri"/>
          <w:sz w:val="24"/>
          <w:szCs w:val="24"/>
        </w:rPr>
      </w:pPr>
      <w:r w:rsidRPr="00455CA9">
        <w:rPr>
          <w:rFonts w:ascii="Calibri" w:hAnsi="Calibri" w:cs="Calibri"/>
          <w:sz w:val="24"/>
          <w:szCs w:val="24"/>
        </w:rPr>
        <w:t>Early applications tend to be due around this time! (Check colleges website)</w:t>
      </w:r>
    </w:p>
    <w:p w14:paraId="4B75DC19" w14:textId="069201CA" w:rsidR="0024675E" w:rsidRPr="00455CA9" w:rsidRDefault="0024675E" w:rsidP="0024675E">
      <w:pPr>
        <w:pStyle w:val="ListParagraph"/>
        <w:numPr>
          <w:ilvl w:val="0"/>
          <w:numId w:val="8"/>
        </w:numPr>
        <w:tabs>
          <w:tab w:val="left" w:pos="8427"/>
        </w:tabs>
        <w:spacing w:after="0"/>
        <w:rPr>
          <w:rFonts w:ascii="Calibri" w:hAnsi="Calibri" w:cs="Calibri"/>
          <w:sz w:val="20"/>
          <w:szCs w:val="20"/>
        </w:rPr>
      </w:pPr>
      <w:r w:rsidRPr="00455CA9">
        <w:rPr>
          <w:rFonts w:ascii="Calibri" w:hAnsi="Calibri" w:cs="Calibri"/>
          <w:sz w:val="24"/>
          <w:szCs w:val="24"/>
        </w:rPr>
        <w:t xml:space="preserve">Consider taking </w:t>
      </w:r>
      <w:r w:rsidRPr="00455CA9">
        <w:rPr>
          <w:rFonts w:ascii="Calibri" w:hAnsi="Calibri" w:cs="Calibri"/>
          <w:b/>
          <w:sz w:val="24"/>
          <w:szCs w:val="24"/>
        </w:rPr>
        <w:t>ASVAB</w:t>
      </w:r>
      <w:r w:rsidRPr="00455CA9">
        <w:rPr>
          <w:rFonts w:ascii="Calibri" w:hAnsi="Calibri" w:cs="Calibri"/>
          <w:sz w:val="24"/>
          <w:szCs w:val="24"/>
        </w:rPr>
        <w:t>! This is for students who plan to go into the military or for potential scholarship $$.</w:t>
      </w:r>
      <w:r w:rsidRPr="00455CA9">
        <w:rPr>
          <w:rFonts w:ascii="Calibri" w:hAnsi="Calibri" w:cs="Calibri"/>
          <w:sz w:val="24"/>
          <w:szCs w:val="24"/>
        </w:rPr>
        <w:t xml:space="preserve"> </w:t>
      </w:r>
      <w:r w:rsidR="005C3C20" w:rsidRPr="00455CA9">
        <w:rPr>
          <w:rFonts w:ascii="Calibri" w:hAnsi="Calibri" w:cs="Calibri"/>
          <w:i/>
          <w:iCs/>
          <w:sz w:val="20"/>
          <w:szCs w:val="20"/>
        </w:rPr>
        <w:t xml:space="preserve">**Also, </w:t>
      </w:r>
      <w:r w:rsidRPr="00455CA9">
        <w:rPr>
          <w:rFonts w:ascii="Calibri" w:hAnsi="Calibri" w:cs="Calibri"/>
          <w:i/>
          <w:iCs/>
          <w:sz w:val="20"/>
          <w:szCs w:val="20"/>
        </w:rPr>
        <w:t xml:space="preserve">Career Ready endorsement and personality </w:t>
      </w:r>
      <w:r w:rsidR="005C3C20" w:rsidRPr="00455CA9">
        <w:rPr>
          <w:rFonts w:ascii="Calibri" w:hAnsi="Calibri" w:cs="Calibri"/>
          <w:i/>
          <w:iCs/>
          <w:sz w:val="20"/>
          <w:szCs w:val="20"/>
        </w:rPr>
        <w:t>assessment**</w:t>
      </w:r>
    </w:p>
    <w:p w14:paraId="038992B6" w14:textId="3F7068E3" w:rsidR="0024675E" w:rsidRPr="00455CA9" w:rsidRDefault="0024675E" w:rsidP="0024675E">
      <w:pPr>
        <w:pStyle w:val="ListParagraph"/>
        <w:numPr>
          <w:ilvl w:val="0"/>
          <w:numId w:val="8"/>
        </w:numPr>
        <w:tabs>
          <w:tab w:val="left" w:pos="8427"/>
        </w:tabs>
        <w:spacing w:after="0"/>
        <w:rPr>
          <w:rFonts w:ascii="Calibri" w:hAnsi="Calibri" w:cs="Calibri"/>
          <w:sz w:val="24"/>
          <w:szCs w:val="24"/>
        </w:rPr>
      </w:pPr>
      <w:r w:rsidRPr="00455CA9">
        <w:rPr>
          <w:rFonts w:ascii="Calibri" w:hAnsi="Calibri" w:cs="Calibri"/>
          <w:sz w:val="24"/>
          <w:szCs w:val="24"/>
        </w:rPr>
        <w:t xml:space="preserve">Register for the NCAA, if you plan to play a sport in college. </w:t>
      </w:r>
      <w:hyperlink r:id="rId12" w:history="1">
        <w:r w:rsidRPr="00455CA9">
          <w:rPr>
            <w:rStyle w:val="Hyperlink"/>
            <w:rFonts w:ascii="Calibri" w:hAnsi="Calibri" w:cs="Calibri"/>
            <w:sz w:val="24"/>
            <w:szCs w:val="24"/>
          </w:rPr>
          <w:t>https://web3.ncaa.org/ecwr3/</w:t>
        </w:r>
      </w:hyperlink>
      <w:r w:rsidRPr="00455CA9">
        <w:rPr>
          <w:rFonts w:ascii="Calibri" w:hAnsi="Calibri" w:cs="Calibri"/>
          <w:sz w:val="24"/>
          <w:szCs w:val="24"/>
        </w:rPr>
        <w:t xml:space="preserve"> </w:t>
      </w:r>
    </w:p>
    <w:p w14:paraId="4FCE0B9C" w14:textId="0AEB6069" w:rsidR="0024675E" w:rsidRPr="00455CA9" w:rsidRDefault="0024675E" w:rsidP="005C3C20">
      <w:pPr>
        <w:pStyle w:val="ListParagraph"/>
        <w:numPr>
          <w:ilvl w:val="0"/>
          <w:numId w:val="8"/>
        </w:numPr>
        <w:tabs>
          <w:tab w:val="left" w:pos="8427"/>
        </w:tabs>
        <w:spacing w:after="0"/>
        <w:rPr>
          <w:rFonts w:ascii="Calibri" w:hAnsi="Calibri" w:cs="Calibri"/>
          <w:sz w:val="24"/>
          <w:szCs w:val="24"/>
        </w:rPr>
      </w:pPr>
      <w:r w:rsidRPr="00455CA9">
        <w:rPr>
          <w:rFonts w:ascii="Calibri" w:hAnsi="Calibri" w:cs="Calibri"/>
          <w:sz w:val="24"/>
          <w:szCs w:val="24"/>
        </w:rPr>
        <w:t xml:space="preserve">Register for the NAIA </w:t>
      </w:r>
      <w:hyperlink r:id="rId13" w:history="1">
        <w:r w:rsidRPr="00455CA9">
          <w:rPr>
            <w:rStyle w:val="Hyperlink"/>
            <w:rFonts w:ascii="Calibri" w:hAnsi="Calibri" w:cs="Calibri"/>
            <w:sz w:val="24"/>
            <w:szCs w:val="24"/>
          </w:rPr>
          <w:t>https://www.naia.org/landing/index</w:t>
        </w:r>
      </w:hyperlink>
    </w:p>
    <w:p w14:paraId="4240163E" w14:textId="3A4C0D04" w:rsidR="00455CA9" w:rsidRPr="00455CA9" w:rsidRDefault="00455CA9" w:rsidP="00455CA9">
      <w:pPr>
        <w:pStyle w:val="ListParagraph"/>
        <w:numPr>
          <w:ilvl w:val="0"/>
          <w:numId w:val="8"/>
        </w:numPr>
        <w:tabs>
          <w:tab w:val="left" w:pos="8427"/>
        </w:tabs>
        <w:spacing w:after="0"/>
        <w:rPr>
          <w:rFonts w:ascii="Calibri" w:hAnsi="Calibri" w:cs="Calibri"/>
          <w:sz w:val="24"/>
          <w:szCs w:val="24"/>
        </w:rPr>
      </w:pPr>
      <w:r w:rsidRPr="00455CA9">
        <w:rPr>
          <w:rFonts w:ascii="Calibri" w:hAnsi="Calibri" w:cs="Calibri"/>
          <w:sz w:val="24"/>
          <w:szCs w:val="24"/>
        </w:rPr>
        <w:t xml:space="preserve">Jostens (for graduation): cap and gown, announcements, etc. </w:t>
      </w:r>
      <w:r w:rsidRPr="00455CA9">
        <w:rPr>
          <w:rFonts w:ascii="Calibri" w:hAnsi="Calibri" w:cs="Calibri"/>
          <w:b/>
          <w:bCs/>
          <w:sz w:val="24"/>
          <w:szCs w:val="24"/>
          <w:u w:val="single"/>
        </w:rPr>
        <w:t xml:space="preserve">Must order online. </w:t>
      </w:r>
      <w:hyperlink r:id="rId14" w:history="1">
        <w:r w:rsidRPr="00455CA9">
          <w:rPr>
            <w:rStyle w:val="Hyperlink"/>
            <w:rFonts w:ascii="Calibri" w:hAnsi="Calibri" w:cs="Calibri"/>
            <w:sz w:val="24"/>
            <w:szCs w:val="24"/>
          </w:rPr>
          <w:t>https://www.jostens.com/</w:t>
        </w:r>
      </w:hyperlink>
      <w:r w:rsidRPr="00455CA9">
        <w:rPr>
          <w:rFonts w:ascii="Calibri" w:hAnsi="Calibri" w:cs="Calibri"/>
          <w:sz w:val="24"/>
          <w:szCs w:val="24"/>
        </w:rPr>
        <w:t xml:space="preserve"> </w:t>
      </w:r>
    </w:p>
    <w:p w14:paraId="1DE8A9B2" w14:textId="77777777" w:rsidR="005C3C20" w:rsidRPr="00455CA9" w:rsidRDefault="005C3C20" w:rsidP="00455CA9">
      <w:pPr>
        <w:tabs>
          <w:tab w:val="left" w:pos="8427"/>
        </w:tabs>
        <w:spacing w:after="0"/>
        <w:rPr>
          <w:rFonts w:ascii="Calibri" w:hAnsi="Calibri" w:cs="Calibri"/>
          <w:b/>
          <w:bCs/>
          <w:sz w:val="28"/>
          <w:szCs w:val="28"/>
        </w:rPr>
      </w:pPr>
    </w:p>
    <w:p w14:paraId="28EF1DCB" w14:textId="77777777" w:rsidR="005C3C20" w:rsidRPr="00455CA9" w:rsidRDefault="005C3C20" w:rsidP="0024675E">
      <w:pPr>
        <w:tabs>
          <w:tab w:val="left" w:pos="8427"/>
        </w:tabs>
        <w:spacing w:after="0"/>
        <w:jc w:val="center"/>
        <w:rPr>
          <w:rFonts w:ascii="Calibri" w:hAnsi="Calibri" w:cs="Calibri"/>
          <w:b/>
          <w:bCs/>
          <w:sz w:val="28"/>
          <w:szCs w:val="28"/>
        </w:rPr>
      </w:pPr>
    </w:p>
    <w:p w14:paraId="4F2F9344" w14:textId="007F72F7" w:rsidR="0024675E" w:rsidRPr="00455CA9" w:rsidRDefault="0024675E" w:rsidP="0024675E">
      <w:pPr>
        <w:tabs>
          <w:tab w:val="left" w:pos="8427"/>
        </w:tabs>
        <w:spacing w:after="0"/>
        <w:jc w:val="center"/>
        <w:rPr>
          <w:rFonts w:ascii="Calibri" w:hAnsi="Calibri" w:cs="Calibri"/>
          <w:sz w:val="28"/>
          <w:szCs w:val="28"/>
        </w:rPr>
      </w:pPr>
      <w:r w:rsidRPr="00455CA9">
        <w:rPr>
          <w:rFonts w:ascii="Calibri" w:hAnsi="Calibri" w:cs="Calibri"/>
          <w:b/>
          <w:bCs/>
          <w:sz w:val="28"/>
          <w:szCs w:val="28"/>
        </w:rPr>
        <w:lastRenderedPageBreak/>
        <w:t>~ December ~</w:t>
      </w:r>
    </w:p>
    <w:p w14:paraId="6F316A46" w14:textId="77777777" w:rsidR="0024675E" w:rsidRPr="00455CA9" w:rsidRDefault="0024675E" w:rsidP="0024675E">
      <w:pPr>
        <w:pStyle w:val="ListParagraph"/>
        <w:numPr>
          <w:ilvl w:val="0"/>
          <w:numId w:val="7"/>
        </w:numPr>
        <w:tabs>
          <w:tab w:val="left" w:pos="8427"/>
        </w:tabs>
        <w:spacing w:after="0"/>
        <w:rPr>
          <w:rFonts w:ascii="Calibri" w:hAnsi="Calibri" w:cs="Calibri"/>
          <w:sz w:val="24"/>
          <w:szCs w:val="24"/>
        </w:rPr>
      </w:pPr>
      <w:r w:rsidRPr="00455CA9">
        <w:rPr>
          <w:rFonts w:ascii="Calibri" w:hAnsi="Calibri" w:cs="Calibri"/>
          <w:sz w:val="24"/>
          <w:szCs w:val="24"/>
        </w:rPr>
        <w:t xml:space="preserve">The Free Application for Federal Student Aid (FAFSA) opens! This could qualify you for grants, loans, and work study. Everyone is recommended to apply for FAFSA. You can apply online at </w:t>
      </w:r>
      <w:hyperlink r:id="rId15">
        <w:r w:rsidRPr="00455CA9">
          <w:rPr>
            <w:rStyle w:val="Hyperlink"/>
            <w:rFonts w:ascii="Calibri" w:hAnsi="Calibri" w:cs="Calibri"/>
            <w:sz w:val="24"/>
            <w:szCs w:val="24"/>
          </w:rPr>
          <w:t>https://studentaid.gov/</w:t>
        </w:r>
      </w:hyperlink>
      <w:r w:rsidRPr="00455CA9">
        <w:rPr>
          <w:rFonts w:ascii="Calibri" w:hAnsi="Calibri" w:cs="Calibri"/>
          <w:sz w:val="24"/>
          <w:szCs w:val="24"/>
        </w:rPr>
        <w:t xml:space="preserve"> .</w:t>
      </w:r>
    </w:p>
    <w:p w14:paraId="55C6DFB6" w14:textId="7DFC18DF" w:rsidR="0024675E" w:rsidRPr="00455CA9" w:rsidRDefault="005C3C20" w:rsidP="0024675E">
      <w:pPr>
        <w:pStyle w:val="ListParagraph"/>
        <w:numPr>
          <w:ilvl w:val="0"/>
          <w:numId w:val="7"/>
        </w:numPr>
        <w:tabs>
          <w:tab w:val="left" w:pos="8427"/>
        </w:tabs>
        <w:spacing w:after="0"/>
        <w:rPr>
          <w:rFonts w:ascii="Calibri" w:hAnsi="Calibri" w:cs="Calibri"/>
          <w:sz w:val="24"/>
          <w:szCs w:val="24"/>
        </w:rPr>
      </w:pPr>
      <w:r w:rsidRPr="004078DD">
        <w:rPr>
          <w:rFonts w:ascii="Calibri" w:hAnsi="Calibri" w:cs="Calibri"/>
          <w:b/>
          <w:bCs/>
          <w:sz w:val="24"/>
          <w:szCs w:val="24"/>
        </w:rPr>
        <w:t>Regular Decision</w:t>
      </w:r>
      <w:r w:rsidRPr="00455CA9">
        <w:rPr>
          <w:rFonts w:ascii="Calibri" w:hAnsi="Calibri" w:cs="Calibri"/>
          <w:sz w:val="24"/>
          <w:szCs w:val="24"/>
        </w:rPr>
        <w:t xml:space="preserve"> - b</w:t>
      </w:r>
      <w:r w:rsidR="0024675E" w:rsidRPr="00455CA9">
        <w:rPr>
          <w:rFonts w:ascii="Calibri" w:hAnsi="Calibri" w:cs="Calibri"/>
          <w:sz w:val="24"/>
          <w:szCs w:val="24"/>
        </w:rPr>
        <w:t xml:space="preserve">egin to submit college application (check college website). </w:t>
      </w:r>
    </w:p>
    <w:p w14:paraId="498132B1" w14:textId="77777777" w:rsidR="0024675E" w:rsidRPr="00455CA9" w:rsidRDefault="0024675E" w:rsidP="0024675E">
      <w:pPr>
        <w:pStyle w:val="ListParagraph"/>
        <w:numPr>
          <w:ilvl w:val="0"/>
          <w:numId w:val="7"/>
        </w:numPr>
        <w:tabs>
          <w:tab w:val="left" w:pos="8427"/>
        </w:tabs>
        <w:spacing w:after="0"/>
        <w:rPr>
          <w:rFonts w:ascii="Calibri" w:hAnsi="Calibri" w:cs="Calibri"/>
          <w:sz w:val="24"/>
          <w:szCs w:val="24"/>
        </w:rPr>
      </w:pPr>
      <w:r w:rsidRPr="00455CA9">
        <w:rPr>
          <w:rFonts w:ascii="Calibri" w:hAnsi="Calibri" w:cs="Calibri"/>
          <w:sz w:val="24"/>
          <w:szCs w:val="24"/>
        </w:rPr>
        <w:t xml:space="preserve">Last chance to take SAT and ACT exams for college early action or scholarship. </w:t>
      </w:r>
    </w:p>
    <w:p w14:paraId="7C828784" w14:textId="77777777" w:rsidR="0024675E" w:rsidRPr="00455CA9" w:rsidRDefault="0024675E" w:rsidP="0024675E">
      <w:pPr>
        <w:pStyle w:val="ListParagraph"/>
        <w:numPr>
          <w:ilvl w:val="0"/>
          <w:numId w:val="7"/>
        </w:numPr>
        <w:tabs>
          <w:tab w:val="left" w:pos="8427"/>
        </w:tabs>
        <w:spacing w:before="240" w:after="0"/>
        <w:rPr>
          <w:rFonts w:ascii="Calibri" w:hAnsi="Calibri" w:cs="Calibri"/>
          <w:sz w:val="24"/>
          <w:szCs w:val="24"/>
        </w:rPr>
      </w:pPr>
      <w:r w:rsidRPr="00455CA9">
        <w:rPr>
          <w:rFonts w:ascii="Calibri" w:hAnsi="Calibri" w:cs="Calibri"/>
          <w:sz w:val="24"/>
          <w:szCs w:val="24"/>
        </w:rPr>
        <w:t xml:space="preserve">Prepare for IHS Scholarship application. More information will be provided in January. </w:t>
      </w:r>
    </w:p>
    <w:p w14:paraId="2307B113" w14:textId="16FDC42E" w:rsidR="0024675E" w:rsidRPr="00455CA9" w:rsidRDefault="0024675E" w:rsidP="0024675E">
      <w:pPr>
        <w:pStyle w:val="ListParagraph"/>
        <w:numPr>
          <w:ilvl w:val="0"/>
          <w:numId w:val="7"/>
        </w:numPr>
        <w:tabs>
          <w:tab w:val="left" w:pos="8427"/>
        </w:tabs>
        <w:spacing w:before="240" w:after="0"/>
        <w:rPr>
          <w:rFonts w:ascii="Calibri" w:hAnsi="Calibri" w:cs="Calibri"/>
          <w:sz w:val="24"/>
          <w:szCs w:val="24"/>
        </w:rPr>
      </w:pPr>
      <w:r w:rsidRPr="00455CA9">
        <w:rPr>
          <w:rFonts w:ascii="Calibri" w:hAnsi="Calibri" w:cs="Calibri"/>
          <w:sz w:val="24"/>
          <w:szCs w:val="24"/>
        </w:rPr>
        <w:t xml:space="preserve">Finish semester strong! </w:t>
      </w:r>
      <w:r w:rsidR="005C3C20" w:rsidRPr="00455CA9">
        <w:rPr>
          <w:rFonts w:ascii="Calibri" w:hAnsi="Calibri" w:cs="Calibri"/>
          <w:b/>
          <w:bCs/>
          <w:i/>
          <w:iCs/>
          <w:sz w:val="20"/>
          <w:szCs w:val="20"/>
        </w:rPr>
        <w:t>*</w:t>
      </w:r>
      <w:r w:rsidRPr="00455CA9">
        <w:rPr>
          <w:rFonts w:ascii="Calibri" w:hAnsi="Calibri" w:cs="Calibri"/>
          <w:b/>
          <w:bCs/>
          <w:i/>
          <w:iCs/>
          <w:sz w:val="20"/>
          <w:szCs w:val="20"/>
        </w:rPr>
        <w:t>Mid-year reports will be submitted to Common App.</w:t>
      </w:r>
      <w:r w:rsidR="005C3C20" w:rsidRPr="00455CA9">
        <w:rPr>
          <w:rFonts w:ascii="Calibri" w:hAnsi="Calibri" w:cs="Calibri"/>
          <w:b/>
          <w:bCs/>
          <w:i/>
          <w:iCs/>
          <w:sz w:val="20"/>
          <w:szCs w:val="20"/>
        </w:rPr>
        <w:t>*</w:t>
      </w:r>
    </w:p>
    <w:p w14:paraId="3695BD47" w14:textId="77777777" w:rsidR="0024675E" w:rsidRPr="00455CA9" w:rsidRDefault="0024675E" w:rsidP="0024675E">
      <w:pPr>
        <w:tabs>
          <w:tab w:val="left" w:pos="8427"/>
        </w:tabs>
        <w:spacing w:before="240" w:after="0"/>
        <w:jc w:val="center"/>
        <w:rPr>
          <w:rFonts w:ascii="Calibri" w:hAnsi="Calibri" w:cs="Calibri"/>
          <w:b/>
          <w:bCs/>
          <w:sz w:val="28"/>
          <w:szCs w:val="28"/>
        </w:rPr>
      </w:pPr>
      <w:r w:rsidRPr="00455CA9">
        <w:rPr>
          <w:rFonts w:ascii="Calibri" w:hAnsi="Calibri" w:cs="Calibri"/>
          <w:b/>
          <w:bCs/>
          <w:sz w:val="28"/>
          <w:szCs w:val="28"/>
        </w:rPr>
        <w:t>~ January ~</w:t>
      </w:r>
    </w:p>
    <w:p w14:paraId="298B1D0B" w14:textId="77777777" w:rsidR="0024675E" w:rsidRPr="00455CA9" w:rsidRDefault="0024675E" w:rsidP="0024675E">
      <w:pPr>
        <w:pStyle w:val="ListParagraph"/>
        <w:numPr>
          <w:ilvl w:val="0"/>
          <w:numId w:val="6"/>
        </w:numPr>
        <w:tabs>
          <w:tab w:val="left" w:pos="8427"/>
        </w:tabs>
        <w:spacing w:after="0"/>
        <w:rPr>
          <w:rFonts w:ascii="Calibri" w:hAnsi="Calibri" w:cs="Calibri"/>
          <w:sz w:val="24"/>
          <w:szCs w:val="24"/>
        </w:rPr>
      </w:pPr>
      <w:r w:rsidRPr="00455CA9">
        <w:rPr>
          <w:rFonts w:ascii="Calibri" w:hAnsi="Calibri" w:cs="Calibri"/>
          <w:sz w:val="24"/>
          <w:szCs w:val="24"/>
        </w:rPr>
        <w:t xml:space="preserve">College </w:t>
      </w:r>
      <w:r w:rsidRPr="00455CA9">
        <w:rPr>
          <w:rFonts w:ascii="Calibri" w:hAnsi="Calibri" w:cs="Calibri"/>
          <w:b/>
          <w:bCs/>
          <w:sz w:val="24"/>
          <w:szCs w:val="24"/>
          <w:u w:val="single"/>
        </w:rPr>
        <w:t>early</w:t>
      </w:r>
      <w:r w:rsidRPr="00455CA9">
        <w:rPr>
          <w:rFonts w:ascii="Calibri" w:hAnsi="Calibri" w:cs="Calibri"/>
          <w:sz w:val="24"/>
          <w:szCs w:val="24"/>
        </w:rPr>
        <w:t xml:space="preserve"> decisions being to arrive!</w:t>
      </w:r>
    </w:p>
    <w:p w14:paraId="58E5F713" w14:textId="77777777" w:rsidR="0024675E" w:rsidRPr="00455CA9" w:rsidRDefault="0024675E" w:rsidP="0024675E">
      <w:pPr>
        <w:pStyle w:val="ListParagraph"/>
        <w:numPr>
          <w:ilvl w:val="0"/>
          <w:numId w:val="6"/>
        </w:numPr>
        <w:tabs>
          <w:tab w:val="left" w:pos="8427"/>
        </w:tabs>
        <w:spacing w:after="0"/>
        <w:rPr>
          <w:rFonts w:ascii="Calibri" w:hAnsi="Calibri" w:cs="Calibri"/>
          <w:sz w:val="24"/>
          <w:szCs w:val="24"/>
        </w:rPr>
      </w:pPr>
      <w:r w:rsidRPr="00455CA9">
        <w:rPr>
          <w:rFonts w:ascii="Calibri" w:hAnsi="Calibri" w:cs="Calibri"/>
          <w:sz w:val="24"/>
          <w:szCs w:val="24"/>
        </w:rPr>
        <w:t xml:space="preserve">Continue to submit applications! </w:t>
      </w:r>
    </w:p>
    <w:p w14:paraId="09448A11" w14:textId="5E219FD0" w:rsidR="0024675E" w:rsidRPr="00455CA9" w:rsidRDefault="0024675E" w:rsidP="0024675E">
      <w:pPr>
        <w:pStyle w:val="ListParagraph"/>
        <w:numPr>
          <w:ilvl w:val="0"/>
          <w:numId w:val="6"/>
        </w:numPr>
        <w:tabs>
          <w:tab w:val="left" w:pos="8427"/>
        </w:tabs>
        <w:spacing w:after="0"/>
        <w:rPr>
          <w:rFonts w:ascii="Calibri" w:hAnsi="Calibri" w:cs="Calibri"/>
          <w:sz w:val="24"/>
          <w:szCs w:val="24"/>
        </w:rPr>
      </w:pPr>
      <w:r w:rsidRPr="00455CA9">
        <w:rPr>
          <w:rFonts w:ascii="Calibri" w:hAnsi="Calibri" w:cs="Calibri"/>
          <w:sz w:val="24"/>
          <w:szCs w:val="24"/>
        </w:rPr>
        <w:t>Complete application for IHS Scholarship</w:t>
      </w:r>
    </w:p>
    <w:p w14:paraId="257172D0" w14:textId="4AFCDBF5" w:rsidR="0024675E" w:rsidRPr="00455CA9" w:rsidRDefault="0024675E" w:rsidP="0024675E">
      <w:pPr>
        <w:pStyle w:val="ListParagraph"/>
        <w:numPr>
          <w:ilvl w:val="0"/>
          <w:numId w:val="6"/>
        </w:numPr>
        <w:tabs>
          <w:tab w:val="left" w:pos="8427"/>
        </w:tabs>
        <w:spacing w:before="240" w:after="0"/>
        <w:rPr>
          <w:rFonts w:ascii="Calibri" w:hAnsi="Calibri" w:cs="Calibri"/>
          <w:sz w:val="24"/>
          <w:szCs w:val="24"/>
        </w:rPr>
      </w:pPr>
      <w:r w:rsidRPr="00455CA9">
        <w:rPr>
          <w:rFonts w:ascii="Calibri" w:hAnsi="Calibri" w:cs="Calibri"/>
          <w:sz w:val="24"/>
          <w:szCs w:val="24"/>
        </w:rPr>
        <w:t xml:space="preserve">Study for finals! </w:t>
      </w:r>
    </w:p>
    <w:p w14:paraId="0C4E57BA" w14:textId="77777777" w:rsidR="0024675E" w:rsidRPr="00455CA9" w:rsidRDefault="0024675E" w:rsidP="0024675E">
      <w:pPr>
        <w:tabs>
          <w:tab w:val="left" w:pos="8427"/>
        </w:tabs>
        <w:spacing w:before="240" w:after="0"/>
        <w:jc w:val="center"/>
        <w:rPr>
          <w:rFonts w:ascii="Calibri" w:hAnsi="Calibri" w:cs="Calibri"/>
          <w:b/>
          <w:bCs/>
          <w:sz w:val="28"/>
          <w:szCs w:val="28"/>
        </w:rPr>
      </w:pPr>
      <w:r w:rsidRPr="00455CA9">
        <w:rPr>
          <w:rFonts w:ascii="Calibri" w:hAnsi="Calibri" w:cs="Calibri"/>
          <w:b/>
          <w:bCs/>
          <w:sz w:val="28"/>
          <w:szCs w:val="28"/>
        </w:rPr>
        <w:t>~ February ~</w:t>
      </w:r>
    </w:p>
    <w:p w14:paraId="34883CF5" w14:textId="77777777" w:rsidR="0024675E" w:rsidRPr="00455CA9" w:rsidRDefault="0024675E" w:rsidP="0024675E">
      <w:pPr>
        <w:pStyle w:val="ListParagraph"/>
        <w:numPr>
          <w:ilvl w:val="0"/>
          <w:numId w:val="5"/>
        </w:numPr>
        <w:tabs>
          <w:tab w:val="left" w:pos="8427"/>
        </w:tabs>
        <w:spacing w:after="0"/>
        <w:rPr>
          <w:rFonts w:ascii="Calibri" w:hAnsi="Calibri" w:cs="Calibri"/>
          <w:sz w:val="24"/>
          <w:szCs w:val="24"/>
        </w:rPr>
      </w:pPr>
      <w:r w:rsidRPr="00455CA9">
        <w:rPr>
          <w:rFonts w:ascii="Calibri" w:hAnsi="Calibri" w:cs="Calibri"/>
          <w:sz w:val="24"/>
          <w:szCs w:val="24"/>
        </w:rPr>
        <w:t xml:space="preserve">This is the time to visit more colleges! </w:t>
      </w:r>
    </w:p>
    <w:p w14:paraId="69975A4B" w14:textId="77777777" w:rsidR="0024675E" w:rsidRPr="00455CA9" w:rsidRDefault="0024675E" w:rsidP="0024675E">
      <w:pPr>
        <w:pStyle w:val="ListParagraph"/>
        <w:numPr>
          <w:ilvl w:val="0"/>
          <w:numId w:val="5"/>
        </w:numPr>
        <w:tabs>
          <w:tab w:val="left" w:pos="8427"/>
        </w:tabs>
        <w:spacing w:before="240" w:after="0"/>
        <w:rPr>
          <w:rFonts w:ascii="Calibri" w:hAnsi="Calibri" w:cs="Calibri"/>
          <w:sz w:val="24"/>
          <w:szCs w:val="24"/>
        </w:rPr>
      </w:pPr>
      <w:r w:rsidRPr="00455CA9">
        <w:rPr>
          <w:rFonts w:ascii="Calibri" w:hAnsi="Calibri" w:cs="Calibri"/>
          <w:sz w:val="24"/>
          <w:szCs w:val="24"/>
        </w:rPr>
        <w:t>Begin to look at FAFSA deadlines. Check out their website for each state is different.</w:t>
      </w:r>
    </w:p>
    <w:p w14:paraId="53C9286C" w14:textId="77777777" w:rsidR="0024675E" w:rsidRPr="00455CA9" w:rsidRDefault="0024675E" w:rsidP="0024675E">
      <w:pPr>
        <w:pStyle w:val="ListParagraph"/>
        <w:numPr>
          <w:ilvl w:val="0"/>
          <w:numId w:val="5"/>
        </w:numPr>
        <w:tabs>
          <w:tab w:val="left" w:pos="8427"/>
        </w:tabs>
        <w:spacing w:after="0"/>
        <w:rPr>
          <w:rFonts w:ascii="Calibri" w:hAnsi="Calibri" w:cs="Calibri"/>
          <w:sz w:val="24"/>
          <w:szCs w:val="24"/>
        </w:rPr>
      </w:pPr>
      <w:r w:rsidRPr="00455CA9">
        <w:rPr>
          <w:rFonts w:ascii="Calibri" w:hAnsi="Calibri" w:cs="Calibri"/>
          <w:sz w:val="24"/>
          <w:szCs w:val="24"/>
        </w:rPr>
        <w:t>Review your grad plan and transcript with your counselor.</w:t>
      </w:r>
    </w:p>
    <w:p w14:paraId="6E6FE089" w14:textId="77777777" w:rsidR="0024675E" w:rsidRPr="00455CA9" w:rsidRDefault="0024675E" w:rsidP="0024675E">
      <w:pPr>
        <w:tabs>
          <w:tab w:val="left" w:pos="8427"/>
        </w:tabs>
        <w:spacing w:before="240" w:after="0"/>
        <w:jc w:val="center"/>
        <w:rPr>
          <w:rFonts w:ascii="Calibri" w:hAnsi="Calibri" w:cs="Calibri"/>
          <w:sz w:val="28"/>
          <w:szCs w:val="28"/>
        </w:rPr>
      </w:pPr>
      <w:r w:rsidRPr="00455CA9">
        <w:rPr>
          <w:rFonts w:ascii="Calibri" w:hAnsi="Calibri" w:cs="Calibri"/>
          <w:b/>
          <w:bCs/>
          <w:sz w:val="28"/>
          <w:szCs w:val="28"/>
        </w:rPr>
        <w:t>~ March ~</w:t>
      </w:r>
    </w:p>
    <w:p w14:paraId="5505DA2F" w14:textId="77777777" w:rsidR="0024675E" w:rsidRPr="00455CA9" w:rsidRDefault="0024675E" w:rsidP="0024675E">
      <w:pPr>
        <w:pStyle w:val="ListParagraph"/>
        <w:numPr>
          <w:ilvl w:val="0"/>
          <w:numId w:val="4"/>
        </w:numPr>
        <w:tabs>
          <w:tab w:val="left" w:pos="8427"/>
        </w:tabs>
        <w:spacing w:after="0"/>
        <w:rPr>
          <w:rFonts w:ascii="Calibri" w:hAnsi="Calibri" w:cs="Calibri"/>
          <w:sz w:val="24"/>
          <w:szCs w:val="24"/>
        </w:rPr>
      </w:pPr>
      <w:r w:rsidRPr="00455CA9">
        <w:rPr>
          <w:rFonts w:ascii="Calibri" w:hAnsi="Calibri" w:cs="Calibri"/>
          <w:sz w:val="24"/>
          <w:szCs w:val="24"/>
        </w:rPr>
        <w:t>Review financial aid award letter. Please communicate with counselor about your awards too.</w:t>
      </w:r>
    </w:p>
    <w:p w14:paraId="5C902500" w14:textId="77777777" w:rsidR="0024675E" w:rsidRPr="00455CA9" w:rsidRDefault="0024675E" w:rsidP="0024675E">
      <w:pPr>
        <w:tabs>
          <w:tab w:val="left" w:pos="8427"/>
        </w:tabs>
        <w:spacing w:after="0"/>
        <w:jc w:val="center"/>
        <w:rPr>
          <w:rFonts w:ascii="Calibri" w:hAnsi="Calibri" w:cs="Calibri"/>
          <w:b/>
          <w:bCs/>
          <w:sz w:val="28"/>
          <w:szCs w:val="28"/>
        </w:rPr>
      </w:pPr>
      <w:r w:rsidRPr="00455CA9">
        <w:rPr>
          <w:rFonts w:ascii="Calibri" w:hAnsi="Calibri" w:cs="Calibri"/>
          <w:b/>
          <w:bCs/>
          <w:sz w:val="28"/>
          <w:szCs w:val="28"/>
        </w:rPr>
        <w:t>~ April ~</w:t>
      </w:r>
    </w:p>
    <w:p w14:paraId="0A2D100C" w14:textId="77777777" w:rsidR="0024675E" w:rsidRPr="00455CA9" w:rsidRDefault="0024675E" w:rsidP="0024675E">
      <w:pPr>
        <w:pStyle w:val="ListParagraph"/>
        <w:numPr>
          <w:ilvl w:val="0"/>
          <w:numId w:val="3"/>
        </w:numPr>
        <w:tabs>
          <w:tab w:val="left" w:pos="8427"/>
        </w:tabs>
        <w:spacing w:after="0"/>
        <w:rPr>
          <w:rFonts w:ascii="Calibri" w:hAnsi="Calibri" w:cs="Calibri"/>
          <w:sz w:val="24"/>
          <w:szCs w:val="24"/>
        </w:rPr>
      </w:pPr>
      <w:r w:rsidRPr="00455CA9">
        <w:rPr>
          <w:rFonts w:ascii="Calibri" w:hAnsi="Calibri" w:cs="Calibri"/>
          <w:sz w:val="24"/>
          <w:szCs w:val="24"/>
        </w:rPr>
        <w:t>College decision letters are arriving!</w:t>
      </w:r>
    </w:p>
    <w:p w14:paraId="7DCD6449" w14:textId="77777777" w:rsidR="0024675E" w:rsidRPr="00455CA9" w:rsidRDefault="0024675E" w:rsidP="0024675E">
      <w:pPr>
        <w:pStyle w:val="ListParagraph"/>
        <w:numPr>
          <w:ilvl w:val="0"/>
          <w:numId w:val="3"/>
        </w:numPr>
        <w:tabs>
          <w:tab w:val="left" w:pos="8427"/>
        </w:tabs>
        <w:spacing w:after="0"/>
        <w:rPr>
          <w:rFonts w:ascii="Calibri" w:hAnsi="Calibri" w:cs="Calibri"/>
          <w:sz w:val="24"/>
          <w:szCs w:val="24"/>
        </w:rPr>
      </w:pPr>
      <w:r w:rsidRPr="00455CA9">
        <w:rPr>
          <w:rFonts w:ascii="Calibri" w:hAnsi="Calibri" w:cs="Calibri"/>
          <w:sz w:val="24"/>
          <w:szCs w:val="24"/>
        </w:rPr>
        <w:t>Officially accept admission offers.</w:t>
      </w:r>
    </w:p>
    <w:p w14:paraId="07BA2621" w14:textId="77777777" w:rsidR="0024675E" w:rsidRPr="00455CA9" w:rsidRDefault="0024675E" w:rsidP="0024675E">
      <w:pPr>
        <w:tabs>
          <w:tab w:val="left" w:pos="8427"/>
        </w:tabs>
        <w:spacing w:after="0"/>
        <w:jc w:val="center"/>
        <w:rPr>
          <w:rFonts w:ascii="Calibri" w:hAnsi="Calibri" w:cs="Calibri"/>
          <w:b/>
          <w:bCs/>
          <w:sz w:val="28"/>
          <w:szCs w:val="28"/>
        </w:rPr>
      </w:pPr>
      <w:r w:rsidRPr="00455CA9">
        <w:rPr>
          <w:rFonts w:ascii="Calibri" w:hAnsi="Calibri" w:cs="Calibri"/>
          <w:b/>
          <w:bCs/>
          <w:sz w:val="28"/>
          <w:szCs w:val="28"/>
        </w:rPr>
        <w:t>~ May ~</w:t>
      </w:r>
    </w:p>
    <w:p w14:paraId="0B556202" w14:textId="77777777" w:rsidR="0024675E" w:rsidRPr="00455CA9" w:rsidRDefault="0024675E" w:rsidP="0024675E">
      <w:pPr>
        <w:pStyle w:val="ListParagraph"/>
        <w:numPr>
          <w:ilvl w:val="0"/>
          <w:numId w:val="2"/>
        </w:numPr>
        <w:tabs>
          <w:tab w:val="left" w:pos="8427"/>
        </w:tabs>
        <w:spacing w:after="0"/>
        <w:jc w:val="both"/>
        <w:rPr>
          <w:rFonts w:ascii="Calibri" w:hAnsi="Calibri" w:cs="Calibri"/>
          <w:sz w:val="24"/>
          <w:szCs w:val="24"/>
        </w:rPr>
      </w:pPr>
      <w:r w:rsidRPr="00455CA9">
        <w:rPr>
          <w:rFonts w:ascii="Calibri" w:hAnsi="Calibri" w:cs="Calibri"/>
          <w:sz w:val="24"/>
          <w:szCs w:val="24"/>
        </w:rPr>
        <w:t>May 1</w:t>
      </w:r>
      <w:r w:rsidRPr="00455CA9">
        <w:rPr>
          <w:rFonts w:ascii="Calibri" w:hAnsi="Calibri" w:cs="Calibri"/>
          <w:sz w:val="24"/>
          <w:szCs w:val="24"/>
          <w:vertAlign w:val="superscript"/>
        </w:rPr>
        <w:t>st</w:t>
      </w:r>
      <w:r w:rsidRPr="00455CA9">
        <w:rPr>
          <w:rFonts w:ascii="Calibri" w:hAnsi="Calibri" w:cs="Calibri"/>
          <w:sz w:val="24"/>
          <w:szCs w:val="24"/>
        </w:rPr>
        <w:t xml:space="preserve"> is “National College Decision Day”! Colleges you plan to attend require a commitment and deposit. </w:t>
      </w:r>
      <w:r w:rsidRPr="00455CA9">
        <w:rPr>
          <w:rFonts w:ascii="Calibri" w:hAnsi="Calibri" w:cs="Calibri"/>
          <w:b/>
          <w:bCs/>
          <w:sz w:val="24"/>
          <w:szCs w:val="24"/>
          <w:u w:val="single"/>
        </w:rPr>
        <w:t>Notify your counselor once your decision has been made</w:t>
      </w:r>
      <w:r w:rsidRPr="00455CA9">
        <w:rPr>
          <w:rFonts w:ascii="Calibri" w:hAnsi="Calibri" w:cs="Calibri"/>
          <w:b/>
          <w:bCs/>
          <w:i/>
          <w:iCs/>
          <w:sz w:val="24"/>
          <w:szCs w:val="24"/>
          <w:u w:val="single"/>
        </w:rPr>
        <w:t>.</w:t>
      </w:r>
      <w:r w:rsidRPr="00455CA9">
        <w:rPr>
          <w:rFonts w:ascii="Calibri" w:hAnsi="Calibri" w:cs="Calibri"/>
          <w:sz w:val="24"/>
          <w:szCs w:val="24"/>
          <w:u w:val="single"/>
        </w:rPr>
        <w:t xml:space="preserve"> </w:t>
      </w:r>
      <w:r w:rsidRPr="00455CA9">
        <w:rPr>
          <w:rFonts w:ascii="Calibri" w:hAnsi="Calibri" w:cs="Calibri"/>
          <w:sz w:val="24"/>
          <w:szCs w:val="24"/>
        </w:rPr>
        <w:t xml:space="preserve">Also, notify other schools you were accepted in, that you will not be attending their school. </w:t>
      </w:r>
    </w:p>
    <w:p w14:paraId="659DAC09" w14:textId="1CA336CF" w:rsidR="0024675E" w:rsidRPr="00455CA9" w:rsidRDefault="005C3C20" w:rsidP="0024675E">
      <w:pPr>
        <w:pStyle w:val="ListParagraph"/>
        <w:numPr>
          <w:ilvl w:val="0"/>
          <w:numId w:val="2"/>
        </w:numPr>
        <w:tabs>
          <w:tab w:val="left" w:pos="8427"/>
        </w:tabs>
        <w:spacing w:after="0"/>
        <w:jc w:val="both"/>
        <w:rPr>
          <w:rFonts w:ascii="Calibri" w:hAnsi="Calibri" w:cs="Calibri"/>
          <w:sz w:val="24"/>
          <w:szCs w:val="24"/>
        </w:rPr>
      </w:pPr>
      <w:r w:rsidRPr="00455CA9">
        <w:rPr>
          <w:rFonts w:ascii="Calibri" w:hAnsi="Calibri" w:cs="Calibri"/>
          <w:sz w:val="24"/>
          <w:szCs w:val="24"/>
        </w:rPr>
        <w:t>Study for</w:t>
      </w:r>
      <w:r w:rsidR="0024675E" w:rsidRPr="00455CA9">
        <w:rPr>
          <w:rFonts w:ascii="Calibri" w:hAnsi="Calibri" w:cs="Calibri"/>
          <w:sz w:val="24"/>
          <w:szCs w:val="24"/>
        </w:rPr>
        <w:t xml:space="preserve"> and take AP Exams!</w:t>
      </w:r>
    </w:p>
    <w:p w14:paraId="6CDDAFC8" w14:textId="6DBC786A" w:rsidR="0024675E" w:rsidRDefault="0024675E" w:rsidP="0024675E">
      <w:pPr>
        <w:pStyle w:val="ListParagraph"/>
        <w:numPr>
          <w:ilvl w:val="0"/>
          <w:numId w:val="2"/>
        </w:numPr>
        <w:tabs>
          <w:tab w:val="left" w:pos="8427"/>
        </w:tabs>
        <w:spacing w:after="0"/>
        <w:jc w:val="both"/>
        <w:rPr>
          <w:rFonts w:ascii="Calibri" w:hAnsi="Calibri" w:cs="Calibri"/>
          <w:sz w:val="24"/>
          <w:szCs w:val="24"/>
        </w:rPr>
      </w:pPr>
      <w:r w:rsidRPr="00455CA9">
        <w:rPr>
          <w:rFonts w:ascii="Calibri" w:hAnsi="Calibri" w:cs="Calibri"/>
          <w:sz w:val="24"/>
          <w:szCs w:val="24"/>
        </w:rPr>
        <w:t>Keep up with your schoolwork!</w:t>
      </w:r>
      <w:r w:rsidR="005C3C20" w:rsidRPr="00455CA9">
        <w:rPr>
          <w:rFonts w:ascii="Calibri" w:hAnsi="Calibri" w:cs="Calibri"/>
          <w:sz w:val="24"/>
          <w:szCs w:val="24"/>
        </w:rPr>
        <w:t xml:space="preserve"> On the home stretch!</w:t>
      </w:r>
    </w:p>
    <w:p w14:paraId="0FBDD508" w14:textId="77777777" w:rsidR="00455CA9" w:rsidRPr="00455CA9" w:rsidRDefault="00455CA9" w:rsidP="00455CA9">
      <w:pPr>
        <w:pStyle w:val="ListParagraph"/>
        <w:tabs>
          <w:tab w:val="left" w:pos="8427"/>
        </w:tabs>
        <w:spacing w:after="0"/>
        <w:ind w:left="360"/>
        <w:jc w:val="both"/>
        <w:rPr>
          <w:rFonts w:ascii="Calibri" w:hAnsi="Calibri" w:cs="Calibri"/>
          <w:sz w:val="24"/>
          <w:szCs w:val="24"/>
        </w:rPr>
      </w:pPr>
    </w:p>
    <w:p w14:paraId="0FAD75AF" w14:textId="3305CDA6" w:rsidR="0024675E" w:rsidRPr="00455CA9" w:rsidRDefault="0024675E" w:rsidP="0024675E">
      <w:pPr>
        <w:tabs>
          <w:tab w:val="left" w:pos="8427"/>
        </w:tabs>
        <w:spacing w:after="0"/>
        <w:jc w:val="center"/>
        <w:rPr>
          <w:rFonts w:ascii="Calibri" w:hAnsi="Calibri" w:cs="Calibri"/>
          <w:sz w:val="28"/>
          <w:szCs w:val="28"/>
        </w:rPr>
      </w:pPr>
      <w:r w:rsidRPr="00455CA9">
        <w:rPr>
          <w:rFonts w:ascii="Calibri" w:hAnsi="Calibri" w:cs="Calibri"/>
          <w:b/>
          <w:bCs/>
          <w:sz w:val="28"/>
          <w:szCs w:val="28"/>
        </w:rPr>
        <w:t>~ June ~</w:t>
      </w:r>
    </w:p>
    <w:p w14:paraId="0C886EF4" w14:textId="2C5885D7" w:rsidR="0024675E" w:rsidRPr="00455CA9" w:rsidRDefault="0024675E" w:rsidP="0024675E">
      <w:pPr>
        <w:pStyle w:val="ListParagraph"/>
        <w:numPr>
          <w:ilvl w:val="0"/>
          <w:numId w:val="1"/>
        </w:numPr>
        <w:tabs>
          <w:tab w:val="left" w:pos="8427"/>
        </w:tabs>
        <w:spacing w:after="0"/>
        <w:rPr>
          <w:rFonts w:ascii="Calibri" w:hAnsi="Calibri" w:cs="Calibri"/>
          <w:sz w:val="24"/>
          <w:szCs w:val="24"/>
        </w:rPr>
      </w:pPr>
      <w:r w:rsidRPr="00455CA9">
        <w:rPr>
          <w:rFonts w:ascii="Calibri" w:hAnsi="Calibri" w:cs="Calibri"/>
          <w:sz w:val="24"/>
          <w:szCs w:val="24"/>
        </w:rPr>
        <w:t>Request official transcripts be sent to your institution.</w:t>
      </w:r>
    </w:p>
    <w:p w14:paraId="691538D7" w14:textId="38A60224" w:rsidR="0024675E" w:rsidRPr="00455CA9" w:rsidRDefault="0024675E" w:rsidP="0024675E">
      <w:pPr>
        <w:pStyle w:val="ListParagraph"/>
        <w:numPr>
          <w:ilvl w:val="0"/>
          <w:numId w:val="1"/>
        </w:numPr>
        <w:tabs>
          <w:tab w:val="left" w:pos="8427"/>
        </w:tabs>
        <w:spacing w:after="0"/>
        <w:rPr>
          <w:rFonts w:ascii="Calibri" w:hAnsi="Calibri" w:cs="Calibri"/>
          <w:sz w:val="24"/>
          <w:szCs w:val="24"/>
        </w:rPr>
      </w:pPr>
      <w:r w:rsidRPr="00455CA9">
        <w:rPr>
          <w:rFonts w:ascii="Calibri" w:hAnsi="Calibri" w:cs="Calibri"/>
          <w:sz w:val="24"/>
          <w:szCs w:val="24"/>
        </w:rPr>
        <w:t>Take your 2</w:t>
      </w:r>
      <w:r w:rsidRPr="00455CA9">
        <w:rPr>
          <w:rFonts w:ascii="Calibri" w:hAnsi="Calibri" w:cs="Calibri"/>
          <w:sz w:val="24"/>
          <w:szCs w:val="24"/>
          <w:vertAlign w:val="superscript"/>
        </w:rPr>
        <w:t>nd</w:t>
      </w:r>
      <w:r w:rsidRPr="00455CA9">
        <w:rPr>
          <w:rFonts w:ascii="Calibri" w:hAnsi="Calibri" w:cs="Calibri"/>
          <w:sz w:val="24"/>
          <w:szCs w:val="24"/>
        </w:rPr>
        <w:t xml:space="preserve"> semester exams!</w:t>
      </w:r>
    </w:p>
    <w:p w14:paraId="6E3284C4" w14:textId="76F77019" w:rsidR="0024675E" w:rsidRPr="00455CA9" w:rsidRDefault="00455CA9" w:rsidP="0024675E">
      <w:pPr>
        <w:pStyle w:val="ListParagraph"/>
        <w:numPr>
          <w:ilvl w:val="0"/>
          <w:numId w:val="1"/>
        </w:numPr>
        <w:tabs>
          <w:tab w:val="left" w:pos="8427"/>
        </w:tabs>
        <w:spacing w:after="0"/>
        <w:rPr>
          <w:rFonts w:ascii="Calibri" w:hAnsi="Calibri" w:cs="Calibri"/>
          <w:sz w:val="24"/>
          <w:szCs w:val="24"/>
        </w:rPr>
      </w:pPr>
      <w:r w:rsidRPr="00455CA9">
        <w:rPr>
          <w:rFonts w:ascii="Calibri" w:hAnsi="Calibri" w:cs="Calibri"/>
          <w:b/>
          <w:bCs/>
          <w:noProof/>
          <w:sz w:val="32"/>
          <w:szCs w:val="32"/>
        </w:rPr>
        <w:drawing>
          <wp:anchor distT="0" distB="0" distL="114300" distR="114300" simplePos="0" relativeHeight="251662336" behindDoc="1" locked="0" layoutInCell="1" allowOverlap="1" wp14:anchorId="0C4A595F" wp14:editId="530AA7E2">
            <wp:simplePos x="0" y="0"/>
            <wp:positionH relativeFrom="column">
              <wp:posOffset>1574933</wp:posOffset>
            </wp:positionH>
            <wp:positionV relativeFrom="paragraph">
              <wp:posOffset>155174</wp:posOffset>
            </wp:positionV>
            <wp:extent cx="320040" cy="320040"/>
            <wp:effectExtent l="0" t="0" r="3810" b="0"/>
            <wp:wrapNone/>
            <wp:docPr id="1929313982" name="Graphic 2"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13982" name="Graphic 1929313982" descr="Graduation cap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24675E" w:rsidRPr="00455CA9">
        <w:rPr>
          <w:rFonts w:ascii="Calibri" w:hAnsi="Calibri" w:cs="Calibri"/>
          <w:sz w:val="24"/>
          <w:szCs w:val="24"/>
        </w:rPr>
        <w:t>Scholarship Night</w:t>
      </w:r>
    </w:p>
    <w:p w14:paraId="44C1C630" w14:textId="7C1B6099" w:rsidR="0024675E" w:rsidRPr="00455CA9" w:rsidRDefault="0024675E" w:rsidP="005C3C20">
      <w:pPr>
        <w:pStyle w:val="ListParagraph"/>
        <w:numPr>
          <w:ilvl w:val="0"/>
          <w:numId w:val="1"/>
        </w:numPr>
        <w:tabs>
          <w:tab w:val="left" w:pos="8427"/>
        </w:tabs>
        <w:spacing w:after="0"/>
        <w:rPr>
          <w:rFonts w:ascii="Cavolini" w:hAnsi="Cavolini" w:cs="Cavolini"/>
          <w:b/>
          <w:bCs/>
          <w:sz w:val="24"/>
          <w:szCs w:val="24"/>
        </w:rPr>
      </w:pPr>
      <w:r w:rsidRPr="00455CA9">
        <w:rPr>
          <w:rFonts w:ascii="Cavolini" w:hAnsi="Cavolini" w:cs="Cavolini"/>
          <w:b/>
          <w:bCs/>
          <w:sz w:val="24"/>
          <w:szCs w:val="24"/>
        </w:rPr>
        <w:t>GRADUATION!</w:t>
      </w:r>
      <w:r w:rsidRPr="00455CA9">
        <w:rPr>
          <w:rFonts w:ascii="Cavolini" w:hAnsi="Cavolini" w:cs="Cavolini"/>
          <w:b/>
          <w:bCs/>
          <w:noProof/>
          <w:sz w:val="24"/>
          <w:szCs w:val="24"/>
        </w:rPr>
        <w:t xml:space="preserve">!! </w:t>
      </w:r>
    </w:p>
    <w:sectPr w:rsidR="0024675E" w:rsidRPr="00455CA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A929" w14:textId="77777777" w:rsidR="00AD35E3" w:rsidRDefault="00AD35E3" w:rsidP="0024675E">
      <w:pPr>
        <w:spacing w:after="0" w:line="240" w:lineRule="auto"/>
      </w:pPr>
      <w:r>
        <w:separator/>
      </w:r>
    </w:p>
  </w:endnote>
  <w:endnote w:type="continuationSeparator" w:id="0">
    <w:p w14:paraId="2D172BF9" w14:textId="77777777" w:rsidR="00AD35E3" w:rsidRDefault="00AD35E3" w:rsidP="0024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20D1" w14:textId="4AEBCF24" w:rsidR="00455CA9" w:rsidRPr="00007B28" w:rsidRDefault="00007B28" w:rsidP="00007B28">
    <w:pPr>
      <w:pStyle w:val="Footer"/>
    </w:pPr>
    <w:r>
      <w:rPr>
        <w:noProof/>
      </w:rPr>
      <w:drawing>
        <wp:anchor distT="0" distB="0" distL="114300" distR="114300" simplePos="0" relativeHeight="251658240" behindDoc="0" locked="0" layoutInCell="1" allowOverlap="1" wp14:anchorId="6159FDF7" wp14:editId="0E564DBB">
          <wp:simplePos x="0" y="0"/>
          <wp:positionH relativeFrom="margin">
            <wp:posOffset>2338705</wp:posOffset>
          </wp:positionH>
          <wp:positionV relativeFrom="margin">
            <wp:posOffset>8140800</wp:posOffset>
          </wp:positionV>
          <wp:extent cx="1106170" cy="930275"/>
          <wp:effectExtent l="0" t="0" r="0" b="3175"/>
          <wp:wrapSquare wrapText="bothSides"/>
          <wp:docPr id="1765812229" name="Picture 2" descr="A green and yellow letter 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12229" name="Picture 2" descr="A green and yellow letter 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6170" cy="930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F641" w14:textId="77777777" w:rsidR="00AD35E3" w:rsidRDefault="00AD35E3" w:rsidP="0024675E">
      <w:pPr>
        <w:spacing w:after="0" w:line="240" w:lineRule="auto"/>
      </w:pPr>
      <w:r>
        <w:separator/>
      </w:r>
    </w:p>
  </w:footnote>
  <w:footnote w:type="continuationSeparator" w:id="0">
    <w:p w14:paraId="636E7C80" w14:textId="77777777" w:rsidR="00AD35E3" w:rsidRDefault="00AD35E3" w:rsidP="0024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D74B" w14:textId="77777777" w:rsidR="0024675E" w:rsidRPr="006B0293" w:rsidRDefault="0024675E" w:rsidP="0024675E">
    <w:pPr>
      <w:pStyle w:val="Header"/>
      <w:jc w:val="center"/>
      <w:rPr>
        <w:rFonts w:ascii="Cavolini" w:hAnsi="Cavolini" w:cs="Cavolini"/>
        <w:b/>
        <w:bCs/>
        <w:sz w:val="32"/>
        <w:szCs w:val="32"/>
      </w:rPr>
    </w:pPr>
    <w:r w:rsidRPr="006B0293">
      <w:rPr>
        <w:rFonts w:ascii="Cavolini" w:hAnsi="Cavolini" w:cs="Cavolini"/>
        <w:b/>
        <w:bCs/>
        <w:sz w:val="32"/>
        <w:szCs w:val="32"/>
      </w:rPr>
      <w:t>Senior Year Checklist</w:t>
    </w:r>
  </w:p>
  <w:p w14:paraId="6C5D6AC9" w14:textId="4308FD57" w:rsidR="0024675E" w:rsidRPr="0024675E" w:rsidRDefault="0024675E" w:rsidP="00246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3FC"/>
    <w:multiLevelType w:val="hybridMultilevel"/>
    <w:tmpl w:val="59044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D76F6"/>
    <w:multiLevelType w:val="hybridMultilevel"/>
    <w:tmpl w:val="307A0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A7A7D"/>
    <w:multiLevelType w:val="hybridMultilevel"/>
    <w:tmpl w:val="AB9E5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03060"/>
    <w:multiLevelType w:val="hybridMultilevel"/>
    <w:tmpl w:val="0C323A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44FDC"/>
    <w:multiLevelType w:val="hybridMultilevel"/>
    <w:tmpl w:val="C1C67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3484A"/>
    <w:multiLevelType w:val="hybridMultilevel"/>
    <w:tmpl w:val="F2BC9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947CC"/>
    <w:multiLevelType w:val="hybridMultilevel"/>
    <w:tmpl w:val="44A01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2B29FE"/>
    <w:multiLevelType w:val="hybridMultilevel"/>
    <w:tmpl w:val="6CFC5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4215D"/>
    <w:multiLevelType w:val="hybridMultilevel"/>
    <w:tmpl w:val="6BEC9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A4753A"/>
    <w:multiLevelType w:val="hybridMultilevel"/>
    <w:tmpl w:val="18E45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07514"/>
    <w:multiLevelType w:val="hybridMultilevel"/>
    <w:tmpl w:val="9AC29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775193">
    <w:abstractNumId w:val="4"/>
  </w:num>
  <w:num w:numId="2" w16cid:durableId="1616642507">
    <w:abstractNumId w:val="1"/>
  </w:num>
  <w:num w:numId="3" w16cid:durableId="1319383835">
    <w:abstractNumId w:val="6"/>
  </w:num>
  <w:num w:numId="4" w16cid:durableId="164056561">
    <w:abstractNumId w:val="8"/>
  </w:num>
  <w:num w:numId="5" w16cid:durableId="646714684">
    <w:abstractNumId w:val="9"/>
  </w:num>
  <w:num w:numId="6" w16cid:durableId="929116930">
    <w:abstractNumId w:val="0"/>
  </w:num>
  <w:num w:numId="7" w16cid:durableId="242955242">
    <w:abstractNumId w:val="5"/>
  </w:num>
  <w:num w:numId="8" w16cid:durableId="196546955">
    <w:abstractNumId w:val="2"/>
  </w:num>
  <w:num w:numId="9" w16cid:durableId="2143958815">
    <w:abstractNumId w:val="7"/>
  </w:num>
  <w:num w:numId="10" w16cid:durableId="66342502">
    <w:abstractNumId w:val="10"/>
  </w:num>
  <w:num w:numId="11" w16cid:durableId="2057117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5E"/>
    <w:rsid w:val="00007B28"/>
    <w:rsid w:val="0024675E"/>
    <w:rsid w:val="004078DD"/>
    <w:rsid w:val="00455CA9"/>
    <w:rsid w:val="005C3C20"/>
    <w:rsid w:val="00AD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695CC"/>
  <w15:chartTrackingRefBased/>
  <w15:docId w15:val="{CC7F36E0-FBB4-4F5D-A5E2-37680FB2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75E"/>
    <w:pPr>
      <w:spacing w:line="259" w:lineRule="auto"/>
    </w:pPr>
    <w:rPr>
      <w:sz w:val="22"/>
      <w:szCs w:val="22"/>
    </w:rPr>
  </w:style>
  <w:style w:type="paragraph" w:styleId="Heading1">
    <w:name w:val="heading 1"/>
    <w:basedOn w:val="Normal"/>
    <w:next w:val="Normal"/>
    <w:link w:val="Heading1Char"/>
    <w:uiPriority w:val="9"/>
    <w:qFormat/>
    <w:rsid w:val="00246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75E"/>
    <w:rPr>
      <w:rFonts w:eastAsiaTheme="majorEastAsia" w:cstheme="majorBidi"/>
      <w:color w:val="272727" w:themeColor="text1" w:themeTint="D8"/>
    </w:rPr>
  </w:style>
  <w:style w:type="paragraph" w:styleId="Title">
    <w:name w:val="Title"/>
    <w:basedOn w:val="Normal"/>
    <w:next w:val="Normal"/>
    <w:link w:val="TitleChar"/>
    <w:uiPriority w:val="10"/>
    <w:qFormat/>
    <w:rsid w:val="00246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75E"/>
    <w:pPr>
      <w:spacing w:before="160"/>
      <w:jc w:val="center"/>
    </w:pPr>
    <w:rPr>
      <w:i/>
      <w:iCs/>
      <w:color w:val="404040" w:themeColor="text1" w:themeTint="BF"/>
    </w:rPr>
  </w:style>
  <w:style w:type="character" w:customStyle="1" w:styleId="QuoteChar">
    <w:name w:val="Quote Char"/>
    <w:basedOn w:val="DefaultParagraphFont"/>
    <w:link w:val="Quote"/>
    <w:uiPriority w:val="29"/>
    <w:rsid w:val="0024675E"/>
    <w:rPr>
      <w:i/>
      <w:iCs/>
      <w:color w:val="404040" w:themeColor="text1" w:themeTint="BF"/>
    </w:rPr>
  </w:style>
  <w:style w:type="paragraph" w:styleId="ListParagraph">
    <w:name w:val="List Paragraph"/>
    <w:basedOn w:val="Normal"/>
    <w:uiPriority w:val="34"/>
    <w:qFormat/>
    <w:rsid w:val="0024675E"/>
    <w:pPr>
      <w:ind w:left="720"/>
      <w:contextualSpacing/>
    </w:pPr>
  </w:style>
  <w:style w:type="character" w:styleId="IntenseEmphasis">
    <w:name w:val="Intense Emphasis"/>
    <w:basedOn w:val="DefaultParagraphFont"/>
    <w:uiPriority w:val="21"/>
    <w:qFormat/>
    <w:rsid w:val="0024675E"/>
    <w:rPr>
      <w:i/>
      <w:iCs/>
      <w:color w:val="0F4761" w:themeColor="accent1" w:themeShade="BF"/>
    </w:rPr>
  </w:style>
  <w:style w:type="paragraph" w:styleId="IntenseQuote">
    <w:name w:val="Intense Quote"/>
    <w:basedOn w:val="Normal"/>
    <w:next w:val="Normal"/>
    <w:link w:val="IntenseQuoteChar"/>
    <w:uiPriority w:val="30"/>
    <w:qFormat/>
    <w:rsid w:val="00246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75E"/>
    <w:rPr>
      <w:i/>
      <w:iCs/>
      <w:color w:val="0F4761" w:themeColor="accent1" w:themeShade="BF"/>
    </w:rPr>
  </w:style>
  <w:style w:type="character" w:styleId="IntenseReference">
    <w:name w:val="Intense Reference"/>
    <w:basedOn w:val="DefaultParagraphFont"/>
    <w:uiPriority w:val="32"/>
    <w:qFormat/>
    <w:rsid w:val="0024675E"/>
    <w:rPr>
      <w:b/>
      <w:bCs/>
      <w:smallCaps/>
      <w:color w:val="0F4761" w:themeColor="accent1" w:themeShade="BF"/>
      <w:spacing w:val="5"/>
    </w:rPr>
  </w:style>
  <w:style w:type="paragraph" w:styleId="Header">
    <w:name w:val="header"/>
    <w:basedOn w:val="Normal"/>
    <w:link w:val="HeaderChar"/>
    <w:uiPriority w:val="99"/>
    <w:unhideWhenUsed/>
    <w:rsid w:val="00246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75E"/>
  </w:style>
  <w:style w:type="paragraph" w:styleId="Footer">
    <w:name w:val="footer"/>
    <w:basedOn w:val="Normal"/>
    <w:link w:val="FooterChar"/>
    <w:uiPriority w:val="99"/>
    <w:unhideWhenUsed/>
    <w:rsid w:val="00246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75E"/>
  </w:style>
  <w:style w:type="character" w:styleId="Hyperlink">
    <w:name w:val="Hyperlink"/>
    <w:basedOn w:val="DefaultParagraphFont"/>
    <w:uiPriority w:val="99"/>
    <w:unhideWhenUsed/>
    <w:rsid w:val="0024675E"/>
    <w:rPr>
      <w:color w:val="467886" w:themeColor="hyperlink"/>
      <w:u w:val="single"/>
    </w:rPr>
  </w:style>
  <w:style w:type="character" w:styleId="UnresolvedMention">
    <w:name w:val="Unresolved Mention"/>
    <w:basedOn w:val="DefaultParagraphFont"/>
    <w:uiPriority w:val="99"/>
    <w:semiHidden/>
    <w:unhideWhenUsed/>
    <w:rsid w:val="00246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students.org" TargetMode="External"/><Relationship Id="rId13" Type="http://schemas.openxmlformats.org/officeDocument/2006/relationships/hyperlink" Target="https://www.naia.org/landing/inde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igfuture.org" TargetMode="External"/><Relationship Id="rId12" Type="http://schemas.openxmlformats.org/officeDocument/2006/relationships/hyperlink" Target="https://web3.ncaa.org/ecwr3/" TargetMode="External"/><Relationship Id="rId17" Type="http://schemas.openxmlformats.org/officeDocument/2006/relationships/image" Target="media/image2.sv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oeschools.net/Page/1166" TargetMode="External"/><Relationship Id="rId5" Type="http://schemas.openxmlformats.org/officeDocument/2006/relationships/footnotes" Target="footnotes.xml"/><Relationship Id="rId15" Type="http://schemas.openxmlformats.org/officeDocument/2006/relationships/hyperlink" Target="https://studentaid.gov/" TargetMode="External"/><Relationship Id="rId10" Type="http://schemas.openxmlformats.org/officeDocument/2006/relationships/hyperlink" Target="https://www.commonapp.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t.collegeboard.com" TargetMode="External"/><Relationship Id="rId14" Type="http://schemas.openxmlformats.org/officeDocument/2006/relationships/hyperlink" Target="https://www.josten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Barraza, Briana</dc:creator>
  <cp:keywords/>
  <dc:description/>
  <cp:lastModifiedBy>Barraza, Briana</cp:lastModifiedBy>
  <cp:revision>2</cp:revision>
  <cp:lastPrinted>2024-04-09T20:48:00Z</cp:lastPrinted>
  <dcterms:created xsi:type="dcterms:W3CDTF">2024-04-09T20:14:00Z</dcterms:created>
  <dcterms:modified xsi:type="dcterms:W3CDTF">2024-04-09T20:52:00Z</dcterms:modified>
</cp:coreProperties>
</file>